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556F" w14:textId="0BB9AF42" w:rsidR="003F44A5" w:rsidRDefault="003F44A5" w:rsidP="003F44A5">
      <w:pPr>
        <w:rPr>
          <w:sz w:val="28"/>
          <w:u w:val="single"/>
        </w:rPr>
      </w:pPr>
    </w:p>
    <w:p w14:paraId="514D8699" w14:textId="77777777" w:rsidR="003F44A5" w:rsidRDefault="003F44A5" w:rsidP="003F44A5">
      <w:pPr>
        <w:rPr>
          <w:sz w:val="28"/>
          <w:u w:val="single"/>
        </w:rPr>
      </w:pPr>
    </w:p>
    <w:p w14:paraId="26317E6A" w14:textId="649DF040" w:rsidR="003F44A5" w:rsidRDefault="000E756E" w:rsidP="003F44A5">
      <w:pPr>
        <w:jc w:val="center"/>
        <w:rPr>
          <w:sz w:val="28"/>
          <w:u w:val="single"/>
        </w:rPr>
      </w:pPr>
      <w:r>
        <w:rPr>
          <w:rFonts w:ascii="Calibri" w:hAnsi="Calibri" w:cs="Calibri"/>
          <w:noProof/>
          <w:color w:val="000000"/>
          <w:sz w:val="20"/>
          <w:szCs w:val="20"/>
          <w:bdr w:val="none" w:sz="0" w:space="0" w:color="auto" w:frame="1"/>
        </w:rPr>
        <w:drawing>
          <wp:inline distT="0" distB="0" distL="0" distR="0" wp14:anchorId="7F2F85F3" wp14:editId="47BBC38C">
            <wp:extent cx="746760" cy="746760"/>
            <wp:effectExtent l="0" t="0" r="0" b="0"/>
            <wp:docPr id="5" name="Picture 5" descr="St Adri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drian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008379B4">
        <w:rPr>
          <w:sz w:val="28"/>
          <w:u w:val="single"/>
        </w:rPr>
        <w:t>St</w:t>
      </w:r>
      <w:r w:rsidR="003F44A5">
        <w:rPr>
          <w:sz w:val="28"/>
          <w:u w:val="single"/>
        </w:rPr>
        <w:t xml:space="preserve"> </w:t>
      </w:r>
      <w:r w:rsidR="00E02654">
        <w:rPr>
          <w:sz w:val="28"/>
          <w:u w:val="single"/>
        </w:rPr>
        <w:t>Adrian’s</w:t>
      </w:r>
      <w:r w:rsidR="003F44A5">
        <w:rPr>
          <w:sz w:val="28"/>
          <w:u w:val="single"/>
        </w:rPr>
        <w:t xml:space="preserve"> Catholic Primary School </w:t>
      </w:r>
      <w:r>
        <w:rPr>
          <w:rFonts w:ascii="Calibri" w:hAnsi="Calibri" w:cs="Calibri"/>
          <w:noProof/>
          <w:color w:val="000000"/>
          <w:sz w:val="20"/>
          <w:szCs w:val="20"/>
          <w:bdr w:val="none" w:sz="0" w:space="0" w:color="auto" w:frame="1"/>
        </w:rPr>
        <w:drawing>
          <wp:inline distT="0" distB="0" distL="0" distR="0" wp14:anchorId="1A16C4D5" wp14:editId="7689E356">
            <wp:extent cx="746760" cy="746760"/>
            <wp:effectExtent l="0" t="0" r="0" b="0"/>
            <wp:docPr id="7" name="Picture 7" descr="St Adri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drian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14:paraId="53CB7263" w14:textId="3DF6D835" w:rsidR="00681C14" w:rsidRPr="00681C14" w:rsidRDefault="00E47351" w:rsidP="00681C14">
      <w:pPr>
        <w:jc w:val="center"/>
        <w:rPr>
          <w:sz w:val="28"/>
          <w:u w:val="single"/>
        </w:rPr>
      </w:pPr>
      <w:r>
        <w:rPr>
          <w:sz w:val="28"/>
          <w:u w:val="single"/>
        </w:rPr>
        <w:t>Year</w:t>
      </w:r>
      <w:r w:rsidR="007E51FC">
        <w:rPr>
          <w:sz w:val="28"/>
          <w:u w:val="single"/>
        </w:rPr>
        <w:t xml:space="preserve"> </w:t>
      </w:r>
      <w:r w:rsidR="0003308F">
        <w:rPr>
          <w:sz w:val="28"/>
          <w:u w:val="single"/>
        </w:rPr>
        <w:t>5</w:t>
      </w:r>
      <w:r w:rsidR="00E020B5">
        <w:rPr>
          <w:sz w:val="28"/>
          <w:u w:val="single"/>
        </w:rPr>
        <w:t xml:space="preserve"> </w:t>
      </w:r>
      <w:r w:rsidR="000A39E7" w:rsidRPr="000A39E7">
        <w:rPr>
          <w:sz w:val="28"/>
          <w:u w:val="single"/>
        </w:rPr>
        <w:t xml:space="preserve">Homework – </w:t>
      </w:r>
      <w:r w:rsidR="002E3361">
        <w:rPr>
          <w:sz w:val="28"/>
          <w:u w:val="single"/>
        </w:rPr>
        <w:t>Spring</w:t>
      </w:r>
      <w:r w:rsidR="000A39E7" w:rsidRPr="000A39E7">
        <w:rPr>
          <w:sz w:val="28"/>
          <w:u w:val="single"/>
        </w:rPr>
        <w:t xml:space="preserve"> Term</w:t>
      </w:r>
      <w:r w:rsidR="00B36CCE">
        <w:rPr>
          <w:sz w:val="28"/>
          <w:u w:val="single"/>
        </w:rPr>
        <w:t xml:space="preserve"> </w:t>
      </w:r>
      <w:r>
        <w:rPr>
          <w:sz w:val="28"/>
          <w:u w:val="single"/>
        </w:rPr>
        <w:t>202</w:t>
      </w:r>
      <w:r w:rsidR="002E3361">
        <w:rPr>
          <w:sz w:val="28"/>
          <w:u w:val="single"/>
        </w:rPr>
        <w:t>3</w:t>
      </w:r>
      <w:r>
        <w:rPr>
          <w:sz w:val="28"/>
          <w:u w:val="single"/>
        </w:rPr>
        <w:t xml:space="preserve">  </w:t>
      </w:r>
    </w:p>
    <w:p w14:paraId="3EF01D8D" w14:textId="7DEEB427" w:rsidR="00681C14" w:rsidRPr="00BA2212" w:rsidRDefault="00681C14" w:rsidP="00BA2212">
      <w:pPr>
        <w:jc w:val="center"/>
        <w:rPr>
          <w:sz w:val="28"/>
          <w:szCs w:val="28"/>
        </w:rPr>
      </w:pPr>
      <w:r w:rsidRPr="00BA2212">
        <w:rPr>
          <w:rFonts w:eastAsia="Times New Roman" w:cs="Arial"/>
          <w:sz w:val="28"/>
          <w:szCs w:val="28"/>
          <w:lang w:eastAsia="en-GB"/>
        </w:rPr>
        <w:t xml:space="preserve"> We hope you all </w:t>
      </w:r>
      <w:r w:rsidR="00BA2212" w:rsidRPr="00BA2212">
        <w:rPr>
          <w:rFonts w:eastAsia="Times New Roman" w:cs="Arial"/>
          <w:sz w:val="28"/>
          <w:szCs w:val="28"/>
          <w:lang w:eastAsia="en-GB"/>
        </w:rPr>
        <w:t xml:space="preserve">had a lovely summer </w:t>
      </w:r>
      <w:r w:rsidR="0024639D">
        <w:rPr>
          <w:rFonts w:eastAsia="Times New Roman" w:cs="Arial"/>
          <w:sz w:val="28"/>
          <w:szCs w:val="28"/>
          <w:lang w:eastAsia="en-GB"/>
        </w:rPr>
        <w:t xml:space="preserve">and </w:t>
      </w:r>
      <w:r w:rsidR="00BA2212" w:rsidRPr="00BA2212">
        <w:rPr>
          <w:sz w:val="28"/>
          <w:szCs w:val="28"/>
        </w:rPr>
        <w:t>are re</w:t>
      </w:r>
      <w:r w:rsidRPr="00BA2212">
        <w:rPr>
          <w:sz w:val="28"/>
          <w:szCs w:val="28"/>
        </w:rPr>
        <w:t xml:space="preserve">ady for work this </w:t>
      </w:r>
      <w:r w:rsidR="00BA2212" w:rsidRPr="00BA2212">
        <w:rPr>
          <w:sz w:val="28"/>
          <w:szCs w:val="28"/>
        </w:rPr>
        <w:t>Autumn</w:t>
      </w:r>
      <w:r w:rsidRPr="00BA2212">
        <w:rPr>
          <w:sz w:val="28"/>
          <w:szCs w:val="28"/>
        </w:rPr>
        <w:t xml:space="preserve"> term. As you will see we have an</w:t>
      </w:r>
      <w:r w:rsidR="00BA2212" w:rsidRPr="00BA2212">
        <w:rPr>
          <w:sz w:val="28"/>
          <w:szCs w:val="28"/>
        </w:rPr>
        <w:t>d</w:t>
      </w:r>
      <w:r w:rsidRPr="00BA2212">
        <w:rPr>
          <w:sz w:val="28"/>
          <w:szCs w:val="28"/>
        </w:rPr>
        <w:t xml:space="preserve"> exciting </w:t>
      </w:r>
      <w:r w:rsidR="007E51FC">
        <w:rPr>
          <w:sz w:val="28"/>
          <w:szCs w:val="28"/>
        </w:rPr>
        <w:t>term lined up for the children.</w:t>
      </w:r>
    </w:p>
    <w:p w14:paraId="53D89426" w14:textId="5C3CAC4E" w:rsidR="00E47351" w:rsidRPr="00F2183B" w:rsidRDefault="00E47351" w:rsidP="00E47351">
      <w:pPr>
        <w:pStyle w:val="ListParagraph"/>
        <w:numPr>
          <w:ilvl w:val="0"/>
          <w:numId w:val="9"/>
        </w:numPr>
        <w:rPr>
          <w:sz w:val="28"/>
        </w:rPr>
      </w:pPr>
      <w:r w:rsidRPr="00F2183B">
        <w:rPr>
          <w:sz w:val="28"/>
        </w:rPr>
        <w:t xml:space="preserve">Homework is set on </w:t>
      </w:r>
      <w:r w:rsidR="0003308F" w:rsidRPr="00F2183B">
        <w:rPr>
          <w:sz w:val="28"/>
        </w:rPr>
        <w:t>Fri</w:t>
      </w:r>
      <w:r w:rsidR="002E0612" w:rsidRPr="00F2183B">
        <w:rPr>
          <w:sz w:val="28"/>
        </w:rPr>
        <w:t>day</w:t>
      </w:r>
      <w:r w:rsidRPr="00F2183B">
        <w:rPr>
          <w:sz w:val="28"/>
        </w:rPr>
        <w:t xml:space="preserve"> and is due in on </w:t>
      </w:r>
      <w:r w:rsidR="0003308F" w:rsidRPr="00F2183B">
        <w:rPr>
          <w:sz w:val="28"/>
        </w:rPr>
        <w:t>Wednes</w:t>
      </w:r>
      <w:r w:rsidR="002E0612" w:rsidRPr="00F2183B">
        <w:rPr>
          <w:sz w:val="28"/>
        </w:rPr>
        <w:t>day</w:t>
      </w:r>
      <w:r w:rsidRPr="00F2183B">
        <w:rPr>
          <w:sz w:val="28"/>
        </w:rPr>
        <w:t xml:space="preserve">. </w:t>
      </w:r>
    </w:p>
    <w:p w14:paraId="36B856C3" w14:textId="59C92565" w:rsidR="00E47351" w:rsidRPr="00F2183B" w:rsidRDefault="00E47351" w:rsidP="00E47351">
      <w:pPr>
        <w:pStyle w:val="ListParagraph"/>
        <w:numPr>
          <w:ilvl w:val="0"/>
          <w:numId w:val="9"/>
        </w:numPr>
        <w:rPr>
          <w:sz w:val="28"/>
        </w:rPr>
      </w:pPr>
      <w:r w:rsidRPr="00F2183B">
        <w:rPr>
          <w:sz w:val="28"/>
        </w:rPr>
        <w:t xml:space="preserve">Each </w:t>
      </w:r>
      <w:r w:rsidR="0003308F" w:rsidRPr="00F2183B">
        <w:rPr>
          <w:sz w:val="28"/>
        </w:rPr>
        <w:t>Fri</w:t>
      </w:r>
      <w:r w:rsidR="002E0612" w:rsidRPr="00F2183B">
        <w:rPr>
          <w:sz w:val="28"/>
        </w:rPr>
        <w:t>day</w:t>
      </w:r>
      <w:r w:rsidRPr="00F2183B">
        <w:rPr>
          <w:sz w:val="28"/>
        </w:rPr>
        <w:t>, spelling lists</w:t>
      </w:r>
      <w:r w:rsidR="007E51FC" w:rsidRPr="00F2183B">
        <w:rPr>
          <w:sz w:val="28"/>
        </w:rPr>
        <w:t xml:space="preserve"> will be issued which </w:t>
      </w:r>
      <w:r w:rsidRPr="00F2183B">
        <w:rPr>
          <w:sz w:val="28"/>
        </w:rPr>
        <w:t xml:space="preserve">should </w:t>
      </w:r>
      <w:r w:rsidR="007E51FC" w:rsidRPr="00F2183B">
        <w:rPr>
          <w:sz w:val="28"/>
        </w:rPr>
        <w:t xml:space="preserve">be </w:t>
      </w:r>
      <w:r w:rsidRPr="00F2183B">
        <w:rPr>
          <w:sz w:val="28"/>
        </w:rPr>
        <w:t>practise</w:t>
      </w:r>
      <w:r w:rsidR="007E51FC" w:rsidRPr="00F2183B">
        <w:rPr>
          <w:sz w:val="28"/>
        </w:rPr>
        <w:t>d</w:t>
      </w:r>
      <w:r w:rsidRPr="00F2183B">
        <w:rPr>
          <w:sz w:val="28"/>
        </w:rPr>
        <w:t xml:space="preserve"> every night. There will be a test on </w:t>
      </w:r>
      <w:r w:rsidR="007E51FC" w:rsidRPr="00F2183B">
        <w:rPr>
          <w:sz w:val="28"/>
        </w:rPr>
        <w:t xml:space="preserve">the following </w:t>
      </w:r>
      <w:r w:rsidR="0003308F" w:rsidRPr="00F2183B">
        <w:rPr>
          <w:sz w:val="28"/>
        </w:rPr>
        <w:t>Wedn</w:t>
      </w:r>
      <w:r w:rsidR="002E0612" w:rsidRPr="00F2183B">
        <w:rPr>
          <w:sz w:val="28"/>
        </w:rPr>
        <w:t>esday</w:t>
      </w:r>
      <w:r w:rsidRPr="00F2183B">
        <w:rPr>
          <w:sz w:val="28"/>
        </w:rPr>
        <w:t xml:space="preserve">. </w:t>
      </w:r>
    </w:p>
    <w:p w14:paraId="58E55253" w14:textId="7A9FBB37" w:rsidR="003F44A5" w:rsidRPr="00F2183B" w:rsidRDefault="003F44A5" w:rsidP="00E47351">
      <w:pPr>
        <w:pStyle w:val="ListParagraph"/>
        <w:numPr>
          <w:ilvl w:val="0"/>
          <w:numId w:val="9"/>
        </w:numPr>
        <w:rPr>
          <w:sz w:val="28"/>
        </w:rPr>
      </w:pPr>
      <w:r w:rsidRPr="00F2183B">
        <w:rPr>
          <w:sz w:val="28"/>
        </w:rPr>
        <w:t xml:space="preserve">Children should read for a minimum of </w:t>
      </w:r>
      <w:r w:rsidR="007E51FC" w:rsidRPr="00F2183B">
        <w:rPr>
          <w:sz w:val="28"/>
        </w:rPr>
        <w:t>1</w:t>
      </w:r>
      <w:r w:rsidRPr="00F2183B">
        <w:rPr>
          <w:sz w:val="28"/>
        </w:rPr>
        <w:t>0 minutes each nig</w:t>
      </w:r>
      <w:r w:rsidR="00BA2212" w:rsidRPr="00F2183B">
        <w:rPr>
          <w:sz w:val="28"/>
        </w:rPr>
        <w:t>ht and</w:t>
      </w:r>
      <w:r w:rsidR="007E51FC" w:rsidRPr="00F2183B">
        <w:rPr>
          <w:sz w:val="28"/>
        </w:rPr>
        <w:t xml:space="preserve"> when possible discuss this with</w:t>
      </w:r>
      <w:r w:rsidR="00BA2212" w:rsidRPr="00F2183B">
        <w:rPr>
          <w:sz w:val="28"/>
        </w:rPr>
        <w:t xml:space="preserve"> parents</w:t>
      </w:r>
      <w:r w:rsidR="007E51FC" w:rsidRPr="00F2183B">
        <w:rPr>
          <w:sz w:val="28"/>
        </w:rPr>
        <w:t>/carers who</w:t>
      </w:r>
      <w:r w:rsidR="00BA2212" w:rsidRPr="00F2183B">
        <w:rPr>
          <w:sz w:val="28"/>
        </w:rPr>
        <w:t xml:space="preserve"> should sign the</w:t>
      </w:r>
      <w:r w:rsidRPr="00F2183B">
        <w:rPr>
          <w:sz w:val="28"/>
        </w:rPr>
        <w:t xml:space="preserve"> reading record</w:t>
      </w:r>
      <w:r w:rsidR="00F435B4" w:rsidRPr="00F2183B">
        <w:rPr>
          <w:sz w:val="28"/>
        </w:rPr>
        <w:t>.</w:t>
      </w:r>
    </w:p>
    <w:p w14:paraId="70943209" w14:textId="6D599D21" w:rsidR="003F44A5" w:rsidRPr="00F2183B" w:rsidRDefault="007E51FC" w:rsidP="003F44A5">
      <w:pPr>
        <w:pStyle w:val="ListParagraph"/>
        <w:numPr>
          <w:ilvl w:val="0"/>
          <w:numId w:val="9"/>
        </w:numPr>
        <w:rPr>
          <w:sz w:val="28"/>
        </w:rPr>
      </w:pPr>
      <w:r w:rsidRPr="00F2183B">
        <w:rPr>
          <w:sz w:val="28"/>
        </w:rPr>
        <w:t>They</w:t>
      </w:r>
      <w:r w:rsidR="00E41660" w:rsidRPr="00F2183B">
        <w:rPr>
          <w:sz w:val="28"/>
        </w:rPr>
        <w:t xml:space="preserve"> will also receive</w:t>
      </w:r>
      <w:r w:rsidR="00681C14" w:rsidRPr="00F2183B">
        <w:rPr>
          <w:sz w:val="28"/>
        </w:rPr>
        <w:t xml:space="preserve"> M</w:t>
      </w:r>
      <w:r w:rsidR="00E41660" w:rsidRPr="00F2183B">
        <w:rPr>
          <w:sz w:val="28"/>
        </w:rPr>
        <w:t xml:space="preserve">aths </w:t>
      </w:r>
      <w:r w:rsidR="00E47351" w:rsidRPr="00F2183B">
        <w:rPr>
          <w:sz w:val="28"/>
        </w:rPr>
        <w:t>homework. This will either be set on ‘My Maths’</w:t>
      </w:r>
      <w:r w:rsidRPr="00F2183B">
        <w:rPr>
          <w:sz w:val="28"/>
        </w:rPr>
        <w:t xml:space="preserve"> which can be</w:t>
      </w:r>
      <w:r w:rsidR="00E47351" w:rsidRPr="00F2183B">
        <w:rPr>
          <w:sz w:val="28"/>
        </w:rPr>
        <w:t xml:space="preserve"> access</w:t>
      </w:r>
      <w:r w:rsidRPr="00F2183B">
        <w:rPr>
          <w:sz w:val="28"/>
        </w:rPr>
        <w:t>ed</w:t>
      </w:r>
      <w:r w:rsidR="00E47351" w:rsidRPr="00F2183B">
        <w:rPr>
          <w:sz w:val="28"/>
        </w:rPr>
        <w:t xml:space="preserve"> onl</w:t>
      </w:r>
      <w:r w:rsidRPr="00F2183B">
        <w:rPr>
          <w:sz w:val="28"/>
        </w:rPr>
        <w:t xml:space="preserve">ine or </w:t>
      </w:r>
      <w:r w:rsidR="00681C14" w:rsidRPr="00F2183B">
        <w:rPr>
          <w:sz w:val="28"/>
        </w:rPr>
        <w:t>will be a M</w:t>
      </w:r>
      <w:r w:rsidR="00E47351" w:rsidRPr="00F2183B">
        <w:rPr>
          <w:sz w:val="28"/>
        </w:rPr>
        <w:t>aths sheet.</w:t>
      </w:r>
    </w:p>
    <w:p w14:paraId="00507517" w14:textId="64C7333E" w:rsidR="00E47351" w:rsidRPr="00F2183B" w:rsidRDefault="007E51FC" w:rsidP="003F44A5">
      <w:pPr>
        <w:pStyle w:val="ListParagraph"/>
        <w:numPr>
          <w:ilvl w:val="0"/>
          <w:numId w:val="9"/>
        </w:numPr>
        <w:rPr>
          <w:sz w:val="28"/>
        </w:rPr>
      </w:pPr>
      <w:r w:rsidRPr="00F2183B">
        <w:rPr>
          <w:sz w:val="28"/>
        </w:rPr>
        <w:t>Children are expected to use</w:t>
      </w:r>
      <w:r w:rsidR="003F44A5" w:rsidRPr="00F2183B">
        <w:rPr>
          <w:sz w:val="28"/>
        </w:rPr>
        <w:t xml:space="preserve"> </w:t>
      </w:r>
      <w:r w:rsidR="00F435B4" w:rsidRPr="00F2183B">
        <w:rPr>
          <w:sz w:val="28"/>
        </w:rPr>
        <w:t>‘</w:t>
      </w:r>
      <w:r w:rsidR="003F44A5" w:rsidRPr="00F2183B">
        <w:rPr>
          <w:sz w:val="28"/>
        </w:rPr>
        <w:t xml:space="preserve">Times Table </w:t>
      </w:r>
      <w:proofErr w:type="spellStart"/>
      <w:r w:rsidR="003F44A5" w:rsidRPr="00F2183B">
        <w:rPr>
          <w:sz w:val="28"/>
        </w:rPr>
        <w:t>Rockstar</w:t>
      </w:r>
      <w:r w:rsidR="00F435B4" w:rsidRPr="00F2183B">
        <w:rPr>
          <w:sz w:val="28"/>
        </w:rPr>
        <w:t>s</w:t>
      </w:r>
      <w:proofErr w:type="spellEnd"/>
      <w:r w:rsidR="00F435B4" w:rsidRPr="00F2183B">
        <w:rPr>
          <w:sz w:val="28"/>
        </w:rPr>
        <w:t>’</w:t>
      </w:r>
      <w:r w:rsidR="003F44A5" w:rsidRPr="00F2183B">
        <w:rPr>
          <w:sz w:val="28"/>
        </w:rPr>
        <w:t xml:space="preserve"> </w:t>
      </w:r>
      <w:r w:rsidRPr="00F2183B">
        <w:rPr>
          <w:sz w:val="28"/>
        </w:rPr>
        <w:t>regularly to ensure that they can recall these facts instantly.</w:t>
      </w:r>
      <w:r w:rsidR="0003308F" w:rsidRPr="00F2183B">
        <w:rPr>
          <w:sz w:val="28"/>
        </w:rPr>
        <w:t xml:space="preserve"> Also, we will enter </w:t>
      </w:r>
      <w:proofErr w:type="spellStart"/>
      <w:r w:rsidR="0003308F" w:rsidRPr="00F2183B">
        <w:rPr>
          <w:sz w:val="28"/>
        </w:rPr>
        <w:t>Sumdog</w:t>
      </w:r>
      <w:proofErr w:type="spellEnd"/>
      <w:r w:rsidR="0003308F" w:rsidRPr="00F2183B">
        <w:rPr>
          <w:sz w:val="28"/>
        </w:rPr>
        <w:t xml:space="preserve"> competitions when they are running.</w:t>
      </w:r>
    </w:p>
    <w:p w14:paraId="378DD996" w14:textId="0CFC9BAF" w:rsidR="0003308F" w:rsidRPr="0003308F" w:rsidRDefault="0003308F" w:rsidP="0003308F">
      <w:pPr>
        <w:ind w:left="360"/>
        <w:rPr>
          <w:sz w:val="28"/>
          <w:highlight w:val="yellow"/>
        </w:rPr>
      </w:pPr>
    </w:p>
    <w:p w14:paraId="29A8A389" w14:textId="77777777" w:rsidR="00E47351" w:rsidRPr="003F44A5" w:rsidRDefault="00E47351" w:rsidP="00E47351">
      <w:pPr>
        <w:rPr>
          <w:b/>
          <w:sz w:val="28"/>
          <w:u w:val="single"/>
        </w:rPr>
      </w:pPr>
      <w:r w:rsidRPr="003F44A5">
        <w:rPr>
          <w:b/>
          <w:sz w:val="28"/>
          <w:u w:val="single"/>
        </w:rPr>
        <w:t xml:space="preserve">Grid homework </w:t>
      </w:r>
    </w:p>
    <w:p w14:paraId="459690BE" w14:textId="26725123" w:rsidR="00E47351" w:rsidRPr="00BA2212" w:rsidRDefault="00E41660" w:rsidP="00BA2212">
      <w:pPr>
        <w:pStyle w:val="ListParagraph"/>
        <w:numPr>
          <w:ilvl w:val="0"/>
          <w:numId w:val="10"/>
        </w:numPr>
        <w:jc w:val="both"/>
        <w:rPr>
          <w:sz w:val="28"/>
        </w:rPr>
      </w:pPr>
      <w:r>
        <w:rPr>
          <w:sz w:val="28"/>
        </w:rPr>
        <w:t>Year</w:t>
      </w:r>
      <w:r w:rsidR="007E51FC">
        <w:rPr>
          <w:sz w:val="28"/>
        </w:rPr>
        <w:t xml:space="preserve"> </w:t>
      </w:r>
      <w:r w:rsidR="0003308F">
        <w:rPr>
          <w:sz w:val="28"/>
        </w:rPr>
        <w:t>5</w:t>
      </w:r>
      <w:r w:rsidR="00E47351" w:rsidRPr="00BA2212">
        <w:rPr>
          <w:sz w:val="28"/>
        </w:rPr>
        <w:t xml:space="preserve"> </w:t>
      </w:r>
      <w:r>
        <w:rPr>
          <w:sz w:val="28"/>
        </w:rPr>
        <w:t xml:space="preserve">children </w:t>
      </w:r>
      <w:r w:rsidR="00E47351" w:rsidRPr="00BA2212">
        <w:rPr>
          <w:sz w:val="28"/>
        </w:rPr>
        <w:t>should comp</w:t>
      </w:r>
      <w:r w:rsidR="00681C14" w:rsidRPr="00BA2212">
        <w:rPr>
          <w:sz w:val="28"/>
        </w:rPr>
        <w:t>l</w:t>
      </w:r>
      <w:r>
        <w:rPr>
          <w:sz w:val="28"/>
        </w:rPr>
        <w:t xml:space="preserve">ete at least </w:t>
      </w:r>
      <w:r w:rsidR="007E51FC">
        <w:rPr>
          <w:sz w:val="28"/>
        </w:rPr>
        <w:t>three</w:t>
      </w:r>
      <w:r>
        <w:rPr>
          <w:sz w:val="28"/>
        </w:rPr>
        <w:t xml:space="preserve"> pieces from the home learning grid </w:t>
      </w:r>
      <w:r w:rsidR="0003308F">
        <w:rPr>
          <w:sz w:val="28"/>
        </w:rPr>
        <w:t>plus</w:t>
      </w:r>
      <w:r>
        <w:rPr>
          <w:sz w:val="28"/>
        </w:rPr>
        <w:t xml:space="preserve"> one piece of R.E. in the </w:t>
      </w:r>
      <w:r w:rsidR="002A14CE">
        <w:rPr>
          <w:sz w:val="28"/>
        </w:rPr>
        <w:t>spring</w:t>
      </w:r>
      <w:r>
        <w:rPr>
          <w:sz w:val="28"/>
        </w:rPr>
        <w:t xml:space="preserve"> term</w:t>
      </w:r>
      <w:r w:rsidR="00EA16C6" w:rsidRPr="00BA2212">
        <w:rPr>
          <w:sz w:val="28"/>
        </w:rPr>
        <w:t>. These</w:t>
      </w:r>
      <w:r w:rsidR="00E47351" w:rsidRPr="00BA2212">
        <w:rPr>
          <w:sz w:val="28"/>
        </w:rPr>
        <w:t xml:space="preserve"> can be </w:t>
      </w:r>
      <w:r w:rsidR="00EC5DBE">
        <w:rPr>
          <w:sz w:val="28"/>
        </w:rPr>
        <w:t>submitted on Google Classroom</w:t>
      </w:r>
      <w:r w:rsidR="00E47351" w:rsidRPr="00BA2212">
        <w:rPr>
          <w:sz w:val="28"/>
        </w:rPr>
        <w:t xml:space="preserve"> as and when they are completed. </w:t>
      </w:r>
    </w:p>
    <w:p w14:paraId="2B43A8EB" w14:textId="32487204" w:rsidR="002E0612" w:rsidRDefault="002E0612">
      <w:pPr>
        <w:rPr>
          <w:sz w:val="28"/>
        </w:rPr>
      </w:pPr>
      <w:r>
        <w:rPr>
          <w:sz w:val="28"/>
        </w:rPr>
        <w:t>The activities grid will be set on Google Classroom. Children should submit their homework and any photos through Google Classroom, as they did during home learning. If they decide to make a poster, this can be brought into school but marking will be shown on Google Classroom.</w:t>
      </w:r>
    </w:p>
    <w:p w14:paraId="3C3BA64F" w14:textId="71316991" w:rsidR="000A39E7" w:rsidRDefault="000A39E7">
      <w:pPr>
        <w:rPr>
          <w:sz w:val="28"/>
        </w:rPr>
      </w:pPr>
      <w:r>
        <w:rPr>
          <w:sz w:val="28"/>
        </w:rPr>
        <w:t>The tasks are all open ended, so you can present them in any way you choose, and you can extend them as much as you wish.</w:t>
      </w:r>
      <w:r w:rsidR="00B306C4">
        <w:rPr>
          <w:sz w:val="28"/>
        </w:rPr>
        <w:t xml:space="preserve"> </w:t>
      </w:r>
    </w:p>
    <w:p w14:paraId="57680402" w14:textId="093A250A" w:rsidR="00D800AA" w:rsidRDefault="000A39E7">
      <w:pPr>
        <w:rPr>
          <w:sz w:val="28"/>
        </w:rPr>
      </w:pPr>
      <w:r>
        <w:rPr>
          <w:sz w:val="28"/>
        </w:rPr>
        <w:t xml:space="preserve">We expect you to choose a variety </w:t>
      </w:r>
      <w:r w:rsidR="00BA2212">
        <w:rPr>
          <w:sz w:val="28"/>
        </w:rPr>
        <w:t>of activities. If you choose a M</w:t>
      </w:r>
      <w:r>
        <w:rPr>
          <w:sz w:val="28"/>
        </w:rPr>
        <w:t xml:space="preserve">aths based activity one week, make sure you choose from another </w:t>
      </w:r>
      <w:r w:rsidR="00EC5DBE">
        <w:rPr>
          <w:sz w:val="28"/>
        </w:rPr>
        <w:t>subject</w:t>
      </w:r>
      <w:r>
        <w:rPr>
          <w:sz w:val="28"/>
        </w:rPr>
        <w:t xml:space="preserve"> </w:t>
      </w:r>
      <w:r w:rsidR="00EC5DBE">
        <w:rPr>
          <w:sz w:val="28"/>
        </w:rPr>
        <w:t>next time</w:t>
      </w:r>
      <w:r>
        <w:rPr>
          <w:sz w:val="28"/>
        </w:rPr>
        <w:t>. You can only choose each activity once!</w:t>
      </w:r>
    </w:p>
    <w:tbl>
      <w:tblPr>
        <w:tblStyle w:val="TableGrid"/>
        <w:tblpPr w:leftFromText="180" w:rightFromText="180" w:vertAnchor="text" w:horzAnchor="margin" w:tblpXSpec="center" w:tblpY="-566"/>
        <w:tblOverlap w:val="never"/>
        <w:tblW w:w="11564" w:type="dxa"/>
        <w:tblLook w:val="04A0" w:firstRow="1" w:lastRow="0" w:firstColumn="1" w:lastColumn="0" w:noHBand="0" w:noVBand="1"/>
      </w:tblPr>
      <w:tblGrid>
        <w:gridCol w:w="3673"/>
        <w:gridCol w:w="3453"/>
        <w:gridCol w:w="4438"/>
      </w:tblGrid>
      <w:tr w:rsidR="002E3361" w14:paraId="2D09AE27" w14:textId="77777777" w:rsidTr="002E3361">
        <w:trPr>
          <w:trHeight w:val="558"/>
        </w:trPr>
        <w:tc>
          <w:tcPr>
            <w:tcW w:w="3673" w:type="dxa"/>
            <w:vAlign w:val="center"/>
          </w:tcPr>
          <w:p w14:paraId="0663F261" w14:textId="77777777" w:rsidR="002E3361" w:rsidRPr="000A39E7" w:rsidRDefault="002E3361" w:rsidP="002E3361">
            <w:pPr>
              <w:jc w:val="center"/>
              <w:rPr>
                <w:b/>
                <w:sz w:val="28"/>
                <w:u w:val="single"/>
              </w:rPr>
            </w:pPr>
            <w:r>
              <w:rPr>
                <w:b/>
                <w:sz w:val="28"/>
                <w:u w:val="single"/>
              </w:rPr>
              <w:lastRenderedPageBreak/>
              <w:t>English</w:t>
            </w:r>
          </w:p>
        </w:tc>
        <w:tc>
          <w:tcPr>
            <w:tcW w:w="3453" w:type="dxa"/>
            <w:vAlign w:val="center"/>
          </w:tcPr>
          <w:p w14:paraId="43562391" w14:textId="77777777" w:rsidR="002E3361" w:rsidRPr="000A39E7" w:rsidRDefault="002E3361" w:rsidP="002E3361">
            <w:pPr>
              <w:jc w:val="center"/>
              <w:rPr>
                <w:b/>
                <w:sz w:val="28"/>
                <w:u w:val="single"/>
              </w:rPr>
            </w:pPr>
            <w:r>
              <w:rPr>
                <w:b/>
                <w:sz w:val="28"/>
                <w:u w:val="single"/>
              </w:rPr>
              <w:t>Maths</w:t>
            </w:r>
          </w:p>
        </w:tc>
        <w:tc>
          <w:tcPr>
            <w:tcW w:w="4438" w:type="dxa"/>
            <w:vAlign w:val="center"/>
          </w:tcPr>
          <w:p w14:paraId="5A9F5195" w14:textId="77777777" w:rsidR="002E3361" w:rsidRPr="000A39E7" w:rsidRDefault="002E3361" w:rsidP="002E3361">
            <w:pPr>
              <w:jc w:val="center"/>
              <w:rPr>
                <w:b/>
                <w:sz w:val="28"/>
                <w:u w:val="single"/>
              </w:rPr>
            </w:pPr>
            <w:r>
              <w:rPr>
                <w:b/>
                <w:sz w:val="28"/>
                <w:u w:val="single"/>
              </w:rPr>
              <w:t>Cross-curricular</w:t>
            </w:r>
          </w:p>
        </w:tc>
      </w:tr>
      <w:tr w:rsidR="002E3361" w14:paraId="1D7CF83B" w14:textId="77777777" w:rsidTr="002E3361">
        <w:trPr>
          <w:trHeight w:val="2989"/>
        </w:trPr>
        <w:tc>
          <w:tcPr>
            <w:tcW w:w="3673" w:type="dxa"/>
          </w:tcPr>
          <w:p w14:paraId="5663A510" w14:textId="1157A94B" w:rsidR="002E3361" w:rsidRPr="002E3361" w:rsidRDefault="002E3361" w:rsidP="002E3361">
            <w:pPr>
              <w:rPr>
                <w:rFonts w:ascii="Times New Roman" w:hAnsi="Times New Roman"/>
                <w:b/>
              </w:rPr>
            </w:pPr>
            <w:r w:rsidRPr="002E3361">
              <w:rPr>
                <w:rFonts w:ascii="Times New Roman" w:hAnsi="Times New Roman"/>
                <w:b/>
              </w:rPr>
              <w:t>English</w:t>
            </w:r>
          </w:p>
          <w:p w14:paraId="676ACCA8" w14:textId="712292B9" w:rsidR="002E3361" w:rsidRDefault="002E3361" w:rsidP="002E3361">
            <w:pPr>
              <w:rPr>
                <w:rFonts w:ascii="Times New Roman" w:hAnsi="Times New Roman"/>
              </w:rPr>
            </w:pPr>
            <w:r>
              <w:rPr>
                <w:rFonts w:ascii="Times New Roman" w:hAnsi="Times New Roman"/>
              </w:rPr>
              <w:t>Beowulf</w:t>
            </w:r>
          </w:p>
          <w:p w14:paraId="073A359B" w14:textId="77777777" w:rsidR="002E3361" w:rsidRDefault="002E3361" w:rsidP="002E3361">
            <w:pPr>
              <w:rPr>
                <w:rFonts w:ascii="Times New Roman" w:hAnsi="Times New Roman"/>
              </w:rPr>
            </w:pPr>
            <w:r>
              <w:rPr>
                <w:rFonts w:ascii="Times New Roman" w:hAnsi="Times New Roman"/>
              </w:rPr>
              <w:t>Here is a link to the BBC version of Beowulf. Attached is a set of story cards.  You can assemble these in the correct order and write a caption for each or even make your own.</w:t>
            </w:r>
          </w:p>
          <w:p w14:paraId="5F27365A" w14:textId="77777777" w:rsidR="002E3361" w:rsidRPr="00855CA9" w:rsidRDefault="002E3361" w:rsidP="002E3361">
            <w:pPr>
              <w:rPr>
                <w:rFonts w:ascii="Times New Roman" w:hAnsi="Times New Roman"/>
              </w:rPr>
            </w:pPr>
          </w:p>
        </w:tc>
        <w:tc>
          <w:tcPr>
            <w:tcW w:w="3453" w:type="dxa"/>
          </w:tcPr>
          <w:p w14:paraId="7E5CF9A0" w14:textId="77777777" w:rsidR="002E3361" w:rsidRDefault="002E3361" w:rsidP="002E3361">
            <w:pPr>
              <w:rPr>
                <w:highlight w:val="yellow"/>
              </w:rPr>
            </w:pPr>
          </w:p>
          <w:p w14:paraId="4FE174A6" w14:textId="77777777" w:rsidR="002E3361" w:rsidRPr="00C42D3C" w:rsidRDefault="002E3361" w:rsidP="002E3361">
            <w:pPr>
              <w:rPr>
                <w:highlight w:val="yellow"/>
              </w:rPr>
            </w:pPr>
            <w:r>
              <w:t>Make your own poster showing equivalent fractions.</w:t>
            </w:r>
          </w:p>
        </w:tc>
        <w:tc>
          <w:tcPr>
            <w:tcW w:w="4438" w:type="dxa"/>
          </w:tcPr>
          <w:p w14:paraId="1744D228" w14:textId="77777777" w:rsidR="002E3361" w:rsidRPr="002E3361" w:rsidRDefault="002E3361" w:rsidP="002E3361">
            <w:pPr>
              <w:widowControl w:val="0"/>
              <w:rPr>
                <w:rFonts w:ascii="Times New Roman" w:eastAsia="Times New Roman" w:hAnsi="Times New Roman" w:cs="Times New Roman"/>
                <w:b/>
                <w:color w:val="000000"/>
                <w:kern w:val="28"/>
                <w:szCs w:val="20"/>
                <w:lang w:eastAsia="en-GB"/>
                <w14:cntxtAlts/>
              </w:rPr>
            </w:pPr>
            <w:r w:rsidRPr="002E3361">
              <w:rPr>
                <w:rFonts w:ascii="Times New Roman" w:eastAsia="Times New Roman" w:hAnsi="Times New Roman" w:cs="Times New Roman"/>
                <w:b/>
                <w:color w:val="000000"/>
                <w:kern w:val="28"/>
                <w:szCs w:val="20"/>
                <w:lang w:eastAsia="en-GB"/>
                <w14:cntxtAlts/>
              </w:rPr>
              <w:t>Geography</w:t>
            </w:r>
          </w:p>
          <w:p w14:paraId="463F17CE" w14:textId="77777777" w:rsidR="002E3361" w:rsidRDefault="002E3361" w:rsidP="002E3361">
            <w:pPr>
              <w:widowControl w:val="0"/>
              <w:rPr>
                <w:rFonts w:ascii="Times New Roman" w:eastAsia="Times New Roman" w:hAnsi="Times New Roman" w:cs="Times New Roman"/>
                <w:color w:val="000000"/>
                <w:kern w:val="28"/>
                <w:szCs w:val="20"/>
                <w:lang w:eastAsia="en-GB"/>
                <w14:cntxtAlts/>
              </w:rPr>
            </w:pPr>
          </w:p>
          <w:p w14:paraId="7D811A6A" w14:textId="77777777" w:rsidR="002E3361" w:rsidRDefault="002E3361" w:rsidP="002E3361">
            <w:pPr>
              <w:widowControl w:val="0"/>
              <w:rPr>
                <w:rFonts w:ascii="Times New Roman" w:eastAsia="Times New Roman" w:hAnsi="Times New Roman" w:cs="Times New Roman"/>
                <w:color w:val="000000"/>
                <w:kern w:val="28"/>
                <w:szCs w:val="20"/>
                <w:lang w:eastAsia="en-GB"/>
                <w14:cntxtAlts/>
              </w:rPr>
            </w:pPr>
            <w:r w:rsidRPr="002E3361">
              <w:rPr>
                <w:rFonts w:ascii="Times New Roman" w:eastAsia="Times New Roman" w:hAnsi="Times New Roman" w:cs="Times New Roman"/>
                <w:color w:val="000000"/>
                <w:kern w:val="28"/>
                <w:szCs w:val="20"/>
                <w:lang w:eastAsia="en-GB"/>
                <w14:cntxtAlts/>
              </w:rPr>
              <w:t>https://www.bbc.co.uk/bitesize/articles/zxdsn9q</w:t>
            </w:r>
          </w:p>
          <w:p w14:paraId="5CDF59E1" w14:textId="77777777" w:rsidR="002E3361" w:rsidRDefault="002E3361" w:rsidP="002E3361">
            <w:pPr>
              <w:widowControl w:val="0"/>
              <w:rPr>
                <w:rFonts w:ascii="Times New Roman" w:eastAsia="Times New Roman" w:hAnsi="Times New Roman" w:cs="Times New Roman"/>
                <w:color w:val="000000"/>
                <w:kern w:val="28"/>
                <w:szCs w:val="20"/>
                <w:lang w:eastAsia="en-GB"/>
                <w14:cntxtAlts/>
              </w:rPr>
            </w:pPr>
          </w:p>
          <w:p w14:paraId="7F87F2DD" w14:textId="77777777" w:rsidR="002E3361" w:rsidRPr="005945FF" w:rsidRDefault="002E3361" w:rsidP="002E3361">
            <w:pPr>
              <w:widowControl w:val="0"/>
              <w:rPr>
                <w:rFonts w:ascii="Times New Roman" w:eastAsia="Times New Roman" w:hAnsi="Times New Roman" w:cs="Times New Roman"/>
                <w:color w:val="000000"/>
                <w:kern w:val="28"/>
                <w:szCs w:val="20"/>
                <w:lang w:eastAsia="en-GB"/>
                <w14:cntxtAlts/>
              </w:rPr>
            </w:pPr>
            <w:r>
              <w:rPr>
                <w:rFonts w:ascii="Times New Roman" w:eastAsia="Times New Roman" w:hAnsi="Times New Roman" w:cs="Times New Roman"/>
                <w:color w:val="000000"/>
                <w:kern w:val="28"/>
                <w:szCs w:val="20"/>
                <w:lang w:eastAsia="en-GB"/>
                <w14:cntxtAlts/>
              </w:rPr>
              <w:t xml:space="preserve">Use this link on Sustainability to create your own pamphlet, leaflet or brochure to encourage us to live </w:t>
            </w:r>
            <w:bookmarkStart w:id="0" w:name="_GoBack"/>
            <w:bookmarkEnd w:id="0"/>
            <w:r>
              <w:rPr>
                <w:rFonts w:ascii="Times New Roman" w:eastAsia="Times New Roman" w:hAnsi="Times New Roman" w:cs="Times New Roman"/>
                <w:color w:val="000000"/>
                <w:kern w:val="28"/>
                <w:szCs w:val="20"/>
                <w:lang w:eastAsia="en-GB"/>
                <w14:cntxtAlts/>
              </w:rPr>
              <w:t>more sustainably.</w:t>
            </w:r>
          </w:p>
        </w:tc>
      </w:tr>
      <w:tr w:rsidR="002E3361" w14:paraId="560AF56B" w14:textId="77777777" w:rsidTr="002E3361">
        <w:trPr>
          <w:trHeight w:val="2989"/>
        </w:trPr>
        <w:tc>
          <w:tcPr>
            <w:tcW w:w="3673" w:type="dxa"/>
          </w:tcPr>
          <w:p w14:paraId="5E4BB14B" w14:textId="136A53EE" w:rsidR="002E3361" w:rsidRPr="002E3361" w:rsidRDefault="002E3361" w:rsidP="002E3361">
            <w:pPr>
              <w:rPr>
                <w:rFonts w:ascii="Times New Roman" w:hAnsi="Times New Roman"/>
                <w:b/>
              </w:rPr>
            </w:pPr>
            <w:r w:rsidRPr="002E3361">
              <w:rPr>
                <w:rFonts w:ascii="Times New Roman" w:hAnsi="Times New Roman"/>
                <w:b/>
              </w:rPr>
              <w:t>English</w:t>
            </w:r>
          </w:p>
          <w:p w14:paraId="18DD7D7D" w14:textId="77777777" w:rsidR="002E3361" w:rsidRDefault="002E3361" w:rsidP="002E3361">
            <w:pPr>
              <w:rPr>
                <w:rFonts w:ascii="Times New Roman" w:hAnsi="Times New Roman"/>
              </w:rPr>
            </w:pPr>
            <w:r>
              <w:rPr>
                <w:rFonts w:ascii="Times New Roman" w:hAnsi="Times New Roman"/>
              </w:rPr>
              <w:t>The Listeners</w:t>
            </w:r>
          </w:p>
          <w:p w14:paraId="0423E5D4" w14:textId="77777777" w:rsidR="002E3361" w:rsidRDefault="002E3361" w:rsidP="002E3361">
            <w:pPr>
              <w:rPr>
                <w:rFonts w:ascii="Times New Roman" w:hAnsi="Times New Roman"/>
              </w:rPr>
            </w:pPr>
            <w:r>
              <w:rPr>
                <w:rFonts w:ascii="Times New Roman" w:hAnsi="Times New Roman"/>
              </w:rPr>
              <w:t xml:space="preserve">This wonderful atmospheric poem leaves many unanswered questions. </w:t>
            </w:r>
          </w:p>
          <w:p w14:paraId="70349914" w14:textId="77777777" w:rsidR="002E3361" w:rsidRDefault="002E3361" w:rsidP="002E3361">
            <w:pPr>
              <w:rPr>
                <w:rFonts w:ascii="Times New Roman" w:hAnsi="Times New Roman"/>
              </w:rPr>
            </w:pPr>
          </w:p>
          <w:p w14:paraId="2CE194C5" w14:textId="77777777" w:rsidR="002E3361" w:rsidRDefault="002E3361" w:rsidP="002E3361">
            <w:pPr>
              <w:rPr>
                <w:rFonts w:ascii="Times New Roman" w:hAnsi="Times New Roman"/>
              </w:rPr>
            </w:pPr>
            <w:r>
              <w:rPr>
                <w:rFonts w:ascii="Times New Roman" w:hAnsi="Times New Roman"/>
              </w:rPr>
              <w:t>Your task is to write a brief account from your own imagination explaining the following:</w:t>
            </w:r>
          </w:p>
          <w:p w14:paraId="651510D2" w14:textId="77777777" w:rsidR="002E3361" w:rsidRDefault="002E3361" w:rsidP="002E3361">
            <w:pPr>
              <w:rPr>
                <w:rFonts w:ascii="Times New Roman" w:hAnsi="Times New Roman"/>
              </w:rPr>
            </w:pPr>
            <w:r>
              <w:rPr>
                <w:rFonts w:ascii="Times New Roman" w:hAnsi="Times New Roman"/>
              </w:rPr>
              <w:t xml:space="preserve"> why the house is empty? – where did the occupants go? </w:t>
            </w:r>
          </w:p>
          <w:p w14:paraId="74333E86" w14:textId="77777777" w:rsidR="002E3361" w:rsidRDefault="002E3361" w:rsidP="002E3361">
            <w:pPr>
              <w:rPr>
                <w:rFonts w:ascii="Times New Roman" w:hAnsi="Times New Roman"/>
              </w:rPr>
            </w:pPr>
            <w:r>
              <w:rPr>
                <w:rFonts w:ascii="Times New Roman" w:hAnsi="Times New Roman"/>
              </w:rPr>
              <w:t>The man says he kept his word- what did he promise to do?</w:t>
            </w:r>
          </w:p>
          <w:p w14:paraId="6CF28CA5" w14:textId="77777777" w:rsidR="002E3361" w:rsidRDefault="002E3361" w:rsidP="002E3361">
            <w:pPr>
              <w:rPr>
                <w:rFonts w:ascii="Times New Roman" w:hAnsi="Times New Roman"/>
              </w:rPr>
            </w:pPr>
            <w:r>
              <w:rPr>
                <w:rFonts w:ascii="Times New Roman" w:hAnsi="Times New Roman"/>
              </w:rPr>
              <w:t>What held the man up so that he did not get back in time?</w:t>
            </w:r>
          </w:p>
          <w:p w14:paraId="300A7A6C" w14:textId="77777777" w:rsidR="002E3361" w:rsidRDefault="002E3361" w:rsidP="002E3361">
            <w:pPr>
              <w:rPr>
                <w:rFonts w:ascii="Times New Roman" w:hAnsi="Times New Roman"/>
              </w:rPr>
            </w:pPr>
          </w:p>
        </w:tc>
        <w:tc>
          <w:tcPr>
            <w:tcW w:w="3453" w:type="dxa"/>
          </w:tcPr>
          <w:p w14:paraId="1D074B0B" w14:textId="77777777" w:rsidR="002E3361" w:rsidRDefault="002E3361" w:rsidP="002E3361"/>
          <w:p w14:paraId="3BD69540" w14:textId="77777777" w:rsidR="002E3361" w:rsidRDefault="002E3361" w:rsidP="002E3361"/>
          <w:p w14:paraId="32289131" w14:textId="77777777" w:rsidR="002E3361" w:rsidRDefault="002E3361" w:rsidP="002E3361">
            <w:r w:rsidRPr="002E3361">
              <w:rPr>
                <w:b/>
              </w:rPr>
              <w:t xml:space="preserve">Maths </w:t>
            </w:r>
            <w:r>
              <w:t>–</w:t>
            </w:r>
          </w:p>
          <w:p w14:paraId="5956CF94" w14:textId="77777777" w:rsidR="002E3361" w:rsidRDefault="002E3361" w:rsidP="002E3361"/>
          <w:p w14:paraId="7266453E" w14:textId="77777777" w:rsidR="002E3361" w:rsidRDefault="002E3361" w:rsidP="002E3361">
            <w:r>
              <w:t>Here is a maths challenge where you can find the shortest route between any two point on a grid travelling vertically and/or horizontally.  The greater the distance between the points, the more alternative shortest routes there are.</w:t>
            </w:r>
          </w:p>
        </w:tc>
        <w:tc>
          <w:tcPr>
            <w:tcW w:w="4438" w:type="dxa"/>
          </w:tcPr>
          <w:p w14:paraId="587B4B9D" w14:textId="77777777" w:rsidR="002E3361" w:rsidRDefault="002E3361" w:rsidP="002E3361">
            <w:pPr>
              <w:pStyle w:val="NormalWeb"/>
              <w:shd w:val="clear" w:color="auto" w:fill="FFFFFF"/>
              <w:spacing w:before="0" w:beforeAutospacing="0" w:after="0" w:afterAutospacing="0"/>
              <w:rPr>
                <w:rFonts w:ascii="Calibri" w:hAnsi="Calibri" w:cs="Calibri"/>
                <w:b/>
                <w:color w:val="000000"/>
                <w:sz w:val="22"/>
              </w:rPr>
            </w:pPr>
            <w:r>
              <w:rPr>
                <w:rFonts w:ascii="Calibri" w:hAnsi="Calibri" w:cs="Calibri"/>
                <w:b/>
                <w:color w:val="000000"/>
                <w:sz w:val="22"/>
              </w:rPr>
              <w:t>PE</w:t>
            </w:r>
          </w:p>
          <w:p w14:paraId="2DF6BDE2" w14:textId="77777777" w:rsidR="002E3361" w:rsidRDefault="002E3361" w:rsidP="002E3361">
            <w:pPr>
              <w:pStyle w:val="NormalWeb"/>
              <w:shd w:val="clear" w:color="auto" w:fill="FFFFFF"/>
              <w:spacing w:before="0" w:beforeAutospacing="0" w:after="0" w:afterAutospacing="0"/>
              <w:rPr>
                <w:rFonts w:ascii="Calibri" w:hAnsi="Calibri" w:cs="Calibri"/>
                <w:color w:val="000000"/>
                <w:sz w:val="22"/>
              </w:rPr>
            </w:pPr>
            <w:r>
              <w:rPr>
                <w:rFonts w:ascii="Calibri" w:hAnsi="Calibri" w:cs="Calibri"/>
                <w:color w:val="000000"/>
                <w:sz w:val="22"/>
              </w:rPr>
              <w:t>Remember how Joe Wicks got the nation going</w:t>
            </w:r>
            <w:r>
              <w:rPr>
                <w:rFonts w:ascii="Calibri" w:hAnsi="Calibri" w:cs="Calibri"/>
                <w:color w:val="000000"/>
                <w:sz w:val="22"/>
              </w:rPr>
              <w:t xml:space="preserve"> during lockdown with his morning exercise video.</w:t>
            </w:r>
          </w:p>
          <w:p w14:paraId="2E3AA7DA" w14:textId="77777777" w:rsidR="002E3361" w:rsidRDefault="002E3361" w:rsidP="002E3361">
            <w:pPr>
              <w:pStyle w:val="NormalWeb"/>
              <w:shd w:val="clear" w:color="auto" w:fill="FFFFFF"/>
              <w:spacing w:before="0" w:beforeAutospacing="0" w:after="0" w:afterAutospacing="0"/>
              <w:rPr>
                <w:rFonts w:ascii="Calibri" w:hAnsi="Calibri" w:cs="Calibri"/>
                <w:color w:val="000000"/>
                <w:sz w:val="22"/>
              </w:rPr>
            </w:pPr>
          </w:p>
          <w:p w14:paraId="0D10BC0D" w14:textId="5F11AAE2" w:rsidR="002E3361" w:rsidRPr="002E3361" w:rsidRDefault="002E3361" w:rsidP="002E3361">
            <w:pPr>
              <w:pStyle w:val="NormalWeb"/>
              <w:shd w:val="clear" w:color="auto" w:fill="FFFFFF"/>
              <w:spacing w:before="0" w:beforeAutospacing="0" w:after="0" w:afterAutospacing="0"/>
              <w:rPr>
                <w:rFonts w:ascii="Calibri" w:hAnsi="Calibri" w:cs="Calibri"/>
                <w:color w:val="000000"/>
                <w:sz w:val="22"/>
              </w:rPr>
            </w:pPr>
            <w:r>
              <w:rPr>
                <w:rFonts w:ascii="Calibri" w:hAnsi="Calibri" w:cs="Calibri"/>
                <w:color w:val="000000"/>
                <w:sz w:val="22"/>
              </w:rPr>
              <w:t xml:space="preserve">You too can be like </w:t>
            </w:r>
            <w:proofErr w:type="gramStart"/>
            <w:r>
              <w:rPr>
                <w:rFonts w:ascii="Calibri" w:hAnsi="Calibri" w:cs="Calibri"/>
                <w:color w:val="000000"/>
                <w:sz w:val="22"/>
              </w:rPr>
              <w:t>Joe  and</w:t>
            </w:r>
            <w:proofErr w:type="gramEnd"/>
            <w:r>
              <w:rPr>
                <w:rFonts w:ascii="Calibri" w:hAnsi="Calibri" w:cs="Calibri"/>
                <w:color w:val="000000"/>
                <w:sz w:val="22"/>
              </w:rPr>
              <w:t xml:space="preserve"> produce your own work out video. Aim for a mixture of cardio and strength work.</w:t>
            </w:r>
          </w:p>
        </w:tc>
      </w:tr>
      <w:tr w:rsidR="002E3361" w14:paraId="20A13806" w14:textId="77777777" w:rsidTr="002E3361">
        <w:trPr>
          <w:trHeight w:val="58"/>
        </w:trPr>
        <w:tc>
          <w:tcPr>
            <w:tcW w:w="3673" w:type="dxa"/>
            <w:vMerge w:val="restart"/>
          </w:tcPr>
          <w:p w14:paraId="02E6AEBC" w14:textId="7F0451F0" w:rsidR="002E3361" w:rsidRDefault="002E3361" w:rsidP="002E3361">
            <w:pPr>
              <w:rPr>
                <w:b/>
              </w:rPr>
            </w:pPr>
            <w:r w:rsidRPr="00250B82">
              <w:rPr>
                <w:b/>
              </w:rPr>
              <w:t>Science</w:t>
            </w:r>
          </w:p>
          <w:p w14:paraId="63C86031" w14:textId="191F2952" w:rsidR="002E3361" w:rsidRDefault="002E3361" w:rsidP="002E3361">
            <w:pPr>
              <w:rPr>
                <w:b/>
              </w:rPr>
            </w:pPr>
          </w:p>
          <w:p w14:paraId="5B80E962" w14:textId="2CAC9475" w:rsidR="002E3361" w:rsidRDefault="002E3361" w:rsidP="002E3361">
            <w:pPr>
              <w:rPr>
                <w:b/>
              </w:rPr>
            </w:pPr>
            <w:r>
              <w:rPr>
                <w:b/>
              </w:rPr>
              <w:t>Here is something you can investigate –</w:t>
            </w:r>
          </w:p>
          <w:p w14:paraId="1266596D" w14:textId="73C80812" w:rsidR="002E3361" w:rsidRDefault="002E3361" w:rsidP="002E3361">
            <w:pPr>
              <w:rPr>
                <w:b/>
              </w:rPr>
            </w:pPr>
          </w:p>
          <w:p w14:paraId="5BEA83E3" w14:textId="78F13514" w:rsidR="002E3361" w:rsidRDefault="002E3361" w:rsidP="002E3361">
            <w:pPr>
              <w:rPr>
                <w:b/>
              </w:rPr>
            </w:pPr>
            <w:r>
              <w:rPr>
                <w:b/>
              </w:rPr>
              <w:t xml:space="preserve">What is more soluble – sugar or </w:t>
            </w:r>
            <w:proofErr w:type="gramStart"/>
            <w:r>
              <w:rPr>
                <w:b/>
              </w:rPr>
              <w:t>salt ?</w:t>
            </w:r>
            <w:proofErr w:type="gramEnd"/>
          </w:p>
          <w:p w14:paraId="588E2B30" w14:textId="611BB211" w:rsidR="002E3361" w:rsidRDefault="002E3361" w:rsidP="002E3361">
            <w:pPr>
              <w:rPr>
                <w:b/>
              </w:rPr>
            </w:pPr>
          </w:p>
          <w:p w14:paraId="7E8B2A03" w14:textId="560AC395" w:rsidR="002E3361" w:rsidRPr="002E3361" w:rsidRDefault="002E3361" w:rsidP="002E3361">
            <w:r w:rsidRPr="002E3361">
              <w:t>Design an experiment to answer this.</w:t>
            </w:r>
          </w:p>
          <w:p w14:paraId="75FE1453" w14:textId="2F5EB541" w:rsidR="002E3361" w:rsidRPr="002E3361" w:rsidRDefault="002E3361" w:rsidP="002E3361"/>
          <w:p w14:paraId="5F5C5740" w14:textId="5E8BDFFA" w:rsidR="002E3361" w:rsidRPr="002E3361" w:rsidRDefault="002E3361" w:rsidP="002E3361">
            <w:r w:rsidRPr="002E3361">
              <w:t xml:space="preserve">Think </w:t>
            </w:r>
            <w:proofErr w:type="gramStart"/>
            <w:r w:rsidRPr="002E3361">
              <w:t xml:space="preserve">about </w:t>
            </w:r>
            <w:r>
              <w:t>:</w:t>
            </w:r>
            <w:r w:rsidRPr="002E3361">
              <w:t>what</w:t>
            </w:r>
            <w:proofErr w:type="gramEnd"/>
            <w:r w:rsidRPr="002E3361">
              <w:t xml:space="preserve"> you will need to measure and what factors you will need to change.</w:t>
            </w:r>
            <w:r>
              <w:t xml:space="preserve"> </w:t>
            </w:r>
          </w:p>
          <w:p w14:paraId="6FE3536C" w14:textId="77777777" w:rsidR="002E3361" w:rsidRDefault="002E3361" w:rsidP="002E3361">
            <w:pPr>
              <w:widowControl w:val="0"/>
              <w:jc w:val="right"/>
              <w:rPr>
                <w:rFonts w:cstheme="minorHAnsi"/>
                <w:sz w:val="16"/>
                <w:szCs w:val="16"/>
              </w:rPr>
            </w:pPr>
          </w:p>
          <w:p w14:paraId="7D75FAA2" w14:textId="66CA09B5" w:rsidR="002E3361" w:rsidRPr="00DB6AFF" w:rsidRDefault="002E3361" w:rsidP="002E3361">
            <w:pPr>
              <w:widowControl w:val="0"/>
              <w:jc w:val="right"/>
              <w:rPr>
                <w:rFonts w:cstheme="minorHAnsi"/>
                <w:sz w:val="16"/>
                <w:szCs w:val="16"/>
              </w:rPr>
            </w:pPr>
          </w:p>
        </w:tc>
        <w:tc>
          <w:tcPr>
            <w:tcW w:w="3453" w:type="dxa"/>
          </w:tcPr>
          <w:p w14:paraId="321D2737" w14:textId="77777777" w:rsidR="002E3361" w:rsidRDefault="002E3361" w:rsidP="002E3361"/>
        </w:tc>
        <w:tc>
          <w:tcPr>
            <w:tcW w:w="4438" w:type="dxa"/>
            <w:vMerge w:val="restart"/>
          </w:tcPr>
          <w:p w14:paraId="23764751" w14:textId="77777777" w:rsidR="002E3361" w:rsidRPr="005945FF" w:rsidRDefault="002E3361" w:rsidP="002E3361">
            <w:pPr>
              <w:widowControl w:val="0"/>
              <w:rPr>
                <w:rFonts w:eastAsia="Times New Roman" w:cstheme="minorHAnsi"/>
                <w:b/>
                <w:color w:val="000000"/>
                <w:kern w:val="28"/>
                <w:lang w:eastAsia="en-GB"/>
                <w14:cntxtAlts/>
              </w:rPr>
            </w:pPr>
            <w:r w:rsidRPr="005945FF">
              <w:rPr>
                <w:rFonts w:eastAsia="Times New Roman" w:cstheme="minorHAnsi"/>
                <w:b/>
                <w:color w:val="000000"/>
                <w:kern w:val="28"/>
                <w:lang w:eastAsia="en-GB"/>
                <w14:cntxtAlts/>
              </w:rPr>
              <w:t>RE</w:t>
            </w:r>
          </w:p>
          <w:p w14:paraId="3F9DB7CE" w14:textId="1A08AC67" w:rsidR="002E3361" w:rsidRPr="00C42D3C" w:rsidRDefault="002E3361" w:rsidP="002E3361">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Mission – Design a poster based on Corinthians 12 – More information is given in the Google doc.</w:t>
            </w:r>
          </w:p>
        </w:tc>
      </w:tr>
      <w:tr w:rsidR="002E3361" w14:paraId="0777DF3E" w14:textId="77777777" w:rsidTr="002E3361">
        <w:trPr>
          <w:trHeight w:val="3144"/>
        </w:trPr>
        <w:tc>
          <w:tcPr>
            <w:tcW w:w="3673" w:type="dxa"/>
            <w:vMerge/>
          </w:tcPr>
          <w:p w14:paraId="63EEFE04" w14:textId="77777777" w:rsidR="002E3361" w:rsidRPr="00DB6AFF" w:rsidRDefault="002E3361" w:rsidP="002E3361">
            <w:pPr>
              <w:pStyle w:val="Heading1"/>
              <w:shd w:val="clear" w:color="auto" w:fill="FFFFFF"/>
              <w:spacing w:before="0" w:beforeAutospacing="0" w:after="0" w:afterAutospacing="0"/>
              <w:jc w:val="right"/>
              <w:textAlignment w:val="baseline"/>
              <w:outlineLvl w:val="0"/>
              <w:rPr>
                <w:rFonts w:ascii="inherit" w:hAnsi="inherit"/>
                <w:color w:val="000000"/>
                <w:sz w:val="20"/>
                <w:szCs w:val="20"/>
                <w:bdr w:val="none" w:sz="0" w:space="0" w:color="auto" w:frame="1"/>
              </w:rPr>
            </w:pPr>
          </w:p>
        </w:tc>
        <w:tc>
          <w:tcPr>
            <w:tcW w:w="3453" w:type="dxa"/>
          </w:tcPr>
          <w:p w14:paraId="6293D65D" w14:textId="77777777" w:rsidR="002E3361" w:rsidRDefault="002E3361" w:rsidP="002E3361">
            <w:pPr>
              <w:rPr>
                <w:b/>
              </w:rPr>
            </w:pPr>
            <w:r w:rsidRPr="006E3478">
              <w:rPr>
                <w:b/>
              </w:rPr>
              <w:t>History</w:t>
            </w:r>
          </w:p>
          <w:p w14:paraId="5C9391BD" w14:textId="77777777" w:rsidR="002E3361" w:rsidRDefault="002E3361" w:rsidP="002E3361">
            <w:pPr>
              <w:rPr>
                <w:b/>
              </w:rPr>
            </w:pPr>
            <w:r>
              <w:rPr>
                <w:b/>
              </w:rPr>
              <w:t>The Vikings-</w:t>
            </w:r>
          </w:p>
          <w:p w14:paraId="244AE557" w14:textId="77777777" w:rsidR="002E3361" w:rsidRDefault="002E3361" w:rsidP="002E3361">
            <w:pPr>
              <w:rPr>
                <w:b/>
              </w:rPr>
            </w:pPr>
          </w:p>
          <w:p w14:paraId="684D00BC" w14:textId="77777777" w:rsidR="002E3361" w:rsidRDefault="002E3361" w:rsidP="002E3361">
            <w:pPr>
              <w:rPr>
                <w:b/>
              </w:rPr>
            </w:pPr>
            <w:r>
              <w:rPr>
                <w:b/>
              </w:rPr>
              <w:t xml:space="preserve">The Vikings had their own type of writing called runes (popularised by Lord of the Rings).  Have a go at writing your own Viking messages using runes. Perhaps you could link it with the story of Beowulf </w:t>
            </w:r>
          </w:p>
          <w:p w14:paraId="6D222D19" w14:textId="77777777" w:rsidR="002E3361" w:rsidRPr="006E3478" w:rsidRDefault="002E3361" w:rsidP="002E3361">
            <w:pPr>
              <w:rPr>
                <w:b/>
              </w:rPr>
            </w:pPr>
          </w:p>
          <w:p w14:paraId="5328FB23" w14:textId="77777777" w:rsidR="002E3361" w:rsidRDefault="002E3361" w:rsidP="002E3361"/>
          <w:p w14:paraId="66374CA6" w14:textId="77777777" w:rsidR="002E3361" w:rsidRDefault="002E3361" w:rsidP="002E3361"/>
          <w:p w14:paraId="72845B76" w14:textId="77777777" w:rsidR="002E3361" w:rsidRDefault="002E3361" w:rsidP="002E3361"/>
        </w:tc>
        <w:tc>
          <w:tcPr>
            <w:tcW w:w="4438" w:type="dxa"/>
            <w:vMerge/>
          </w:tcPr>
          <w:p w14:paraId="5AB5B1EE" w14:textId="77777777" w:rsidR="002E3361" w:rsidRPr="005945FF" w:rsidRDefault="002E3361" w:rsidP="002E3361">
            <w:pPr>
              <w:widowControl w:val="0"/>
              <w:rPr>
                <w:rFonts w:eastAsia="Times New Roman" w:cstheme="minorHAnsi"/>
                <w:b/>
                <w:color w:val="000000"/>
                <w:kern w:val="28"/>
                <w:lang w:eastAsia="en-GB"/>
                <w14:cntxtAlts/>
              </w:rPr>
            </w:pPr>
          </w:p>
        </w:tc>
      </w:tr>
      <w:tr w:rsidR="002E3361" w14:paraId="50734AAA" w14:textId="77777777" w:rsidTr="002E3361">
        <w:trPr>
          <w:trHeight w:val="2989"/>
        </w:trPr>
        <w:tc>
          <w:tcPr>
            <w:tcW w:w="3673" w:type="dxa"/>
          </w:tcPr>
          <w:p w14:paraId="1CBBF098" w14:textId="77777777" w:rsidR="002E3361" w:rsidRDefault="002E3361" w:rsidP="002E3361">
            <w:pPr>
              <w:rPr>
                <w:b/>
              </w:rPr>
            </w:pPr>
            <w:r w:rsidRPr="00250B82">
              <w:rPr>
                <w:b/>
              </w:rPr>
              <w:t>Science</w:t>
            </w:r>
          </w:p>
          <w:p w14:paraId="7109AAFE" w14:textId="77777777" w:rsidR="002E3361" w:rsidRDefault="002E3361" w:rsidP="002E3361">
            <w:r>
              <w:t xml:space="preserve">Why not make your own lava </w:t>
            </w:r>
            <w:proofErr w:type="gramStart"/>
            <w:r>
              <w:t>lamp.</w:t>
            </w:r>
            <w:proofErr w:type="gramEnd"/>
          </w:p>
          <w:p w14:paraId="1AF1BFD2" w14:textId="77777777" w:rsidR="002E3361" w:rsidRDefault="002E3361" w:rsidP="002E3361">
            <w:pPr>
              <w:rPr>
                <w:b/>
              </w:rPr>
            </w:pPr>
          </w:p>
          <w:p w14:paraId="4758A458" w14:textId="77777777" w:rsidR="002E3361" w:rsidRPr="00250B82" w:rsidRDefault="002E3361" w:rsidP="002E3361">
            <w:pPr>
              <w:rPr>
                <w:b/>
              </w:rPr>
            </w:pPr>
            <w:r w:rsidRPr="002E3361">
              <w:rPr>
                <w:b/>
              </w:rPr>
              <w:t xml:space="preserve">https://home.ioi.london/watch/how-to-make-a-lava-lamp </w:t>
            </w:r>
            <w:r>
              <w:rPr>
                <w:b/>
              </w:rPr>
              <w:t xml:space="preserve"> </w:t>
            </w:r>
          </w:p>
        </w:tc>
        <w:tc>
          <w:tcPr>
            <w:tcW w:w="3453" w:type="dxa"/>
          </w:tcPr>
          <w:p w14:paraId="2EA5A1A1" w14:textId="77777777" w:rsidR="002E3361" w:rsidRDefault="002E3361" w:rsidP="002E3361">
            <w:pPr>
              <w:rPr>
                <w:b/>
              </w:rPr>
            </w:pPr>
            <w:r>
              <w:rPr>
                <w:b/>
              </w:rPr>
              <w:t>Art</w:t>
            </w:r>
          </w:p>
          <w:p w14:paraId="23367947" w14:textId="77777777" w:rsidR="002E3361" w:rsidRDefault="002E3361" w:rsidP="002E3361">
            <w:r>
              <w:t>We have already tried printing with potatoes.  Make your own pattern using potato prints or similar. Perhaps you could use a chord to make your own design similar to the video.</w:t>
            </w:r>
          </w:p>
          <w:p w14:paraId="7BD75FD2" w14:textId="77777777" w:rsidR="002E3361" w:rsidRDefault="002E3361" w:rsidP="002E3361"/>
          <w:p w14:paraId="108402FD" w14:textId="77777777" w:rsidR="002E3361" w:rsidRPr="00161BCE" w:rsidRDefault="002E3361" w:rsidP="002E3361">
            <w:r w:rsidRPr="002E3361">
              <w:t>https://www.bbc.co.uk/teach/class-clips-video/art-and-design-printmaking-different-materials/zhytscw</w:t>
            </w:r>
          </w:p>
        </w:tc>
        <w:tc>
          <w:tcPr>
            <w:tcW w:w="4438" w:type="dxa"/>
          </w:tcPr>
          <w:p w14:paraId="33735597" w14:textId="77777777" w:rsidR="002E3361" w:rsidRDefault="002E3361" w:rsidP="002E3361">
            <w:pPr>
              <w:rPr>
                <w:b/>
              </w:rPr>
            </w:pPr>
            <w:r w:rsidRPr="00A01B19">
              <w:rPr>
                <w:b/>
              </w:rPr>
              <w:t>RE</w:t>
            </w:r>
          </w:p>
          <w:p w14:paraId="23A2DF99" w14:textId="77777777" w:rsidR="002E3361" w:rsidRDefault="002E3361" w:rsidP="002E3361">
            <w:r>
              <w:t>Sacrifice-</w:t>
            </w:r>
          </w:p>
          <w:p w14:paraId="4F24C3AB" w14:textId="7C86A2CE" w:rsidR="002E3361" w:rsidRPr="00A01B19" w:rsidRDefault="002E3361" w:rsidP="002E3361">
            <w:r>
              <w:t>Your task is to design a Lenten calendar – More information is given in the Google Document.</w:t>
            </w:r>
          </w:p>
        </w:tc>
      </w:tr>
    </w:tbl>
    <w:p w14:paraId="4C6E9C5D" w14:textId="7BB87AA6" w:rsidR="003F44A5" w:rsidRDefault="003F44A5">
      <w:pPr>
        <w:rPr>
          <w:sz w:val="28"/>
        </w:rPr>
      </w:pPr>
      <w:r>
        <w:rPr>
          <w:sz w:val="28"/>
        </w:rPr>
        <w:t>We look forward to se</w:t>
      </w:r>
      <w:r w:rsidR="00E41660">
        <w:rPr>
          <w:sz w:val="28"/>
        </w:rPr>
        <w:t>eing all your wonderful home learning</w:t>
      </w:r>
      <w:r>
        <w:rPr>
          <w:sz w:val="28"/>
        </w:rPr>
        <w:t>. You</w:t>
      </w:r>
      <w:r w:rsidR="00BA2212">
        <w:rPr>
          <w:sz w:val="28"/>
        </w:rPr>
        <w:t xml:space="preserve"> could even gain up to 3 house </w:t>
      </w:r>
      <w:r>
        <w:rPr>
          <w:sz w:val="28"/>
        </w:rPr>
        <w:t>p</w:t>
      </w:r>
      <w:r w:rsidR="00BA2212">
        <w:rPr>
          <w:sz w:val="28"/>
        </w:rPr>
        <w:t>oints</w:t>
      </w:r>
      <w:r>
        <w:rPr>
          <w:sz w:val="28"/>
        </w:rPr>
        <w:t xml:space="preserve"> for impressive work! </w:t>
      </w:r>
    </w:p>
    <w:p w14:paraId="0267CF00" w14:textId="15F08F0C" w:rsidR="000A39E7" w:rsidRDefault="000A39E7">
      <w:pPr>
        <w:rPr>
          <w:sz w:val="28"/>
        </w:rPr>
      </w:pPr>
    </w:p>
    <w:p w14:paraId="4275FEAD" w14:textId="48B8D2B3" w:rsidR="00A52657" w:rsidRPr="000A39E7" w:rsidRDefault="00A52657" w:rsidP="00E47351">
      <w:pPr>
        <w:rPr>
          <w:sz w:val="28"/>
        </w:rPr>
      </w:pPr>
    </w:p>
    <w:sectPr w:rsidR="00A52657" w:rsidRPr="000A39E7" w:rsidSect="00D800AA">
      <w:pgSz w:w="11906" w:h="16838"/>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C9C"/>
    <w:multiLevelType w:val="hybridMultilevel"/>
    <w:tmpl w:val="13D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D53"/>
    <w:multiLevelType w:val="hybridMultilevel"/>
    <w:tmpl w:val="66F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54FF2"/>
    <w:multiLevelType w:val="hybridMultilevel"/>
    <w:tmpl w:val="8A0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D50F4"/>
    <w:multiLevelType w:val="hybridMultilevel"/>
    <w:tmpl w:val="D7B0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45064"/>
    <w:multiLevelType w:val="hybridMultilevel"/>
    <w:tmpl w:val="C090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F6706"/>
    <w:multiLevelType w:val="hybridMultilevel"/>
    <w:tmpl w:val="277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201F9"/>
    <w:multiLevelType w:val="hybridMultilevel"/>
    <w:tmpl w:val="C3C0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41418"/>
    <w:multiLevelType w:val="hybridMultilevel"/>
    <w:tmpl w:val="47D40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FD6A86"/>
    <w:multiLevelType w:val="hybridMultilevel"/>
    <w:tmpl w:val="CAAE1FEC"/>
    <w:lvl w:ilvl="0" w:tplc="5D9218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760471"/>
    <w:multiLevelType w:val="hybridMultilevel"/>
    <w:tmpl w:val="E694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8A1F80"/>
    <w:multiLevelType w:val="hybridMultilevel"/>
    <w:tmpl w:val="75D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2"/>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E7"/>
    <w:rsid w:val="00015322"/>
    <w:rsid w:val="00027C57"/>
    <w:rsid w:val="0003308F"/>
    <w:rsid w:val="00070743"/>
    <w:rsid w:val="000A168E"/>
    <w:rsid w:val="000A39E7"/>
    <w:rsid w:val="000C20B2"/>
    <w:rsid w:val="000E756E"/>
    <w:rsid w:val="00161BCE"/>
    <w:rsid w:val="00173A54"/>
    <w:rsid w:val="001A32A4"/>
    <w:rsid w:val="0024639D"/>
    <w:rsid w:val="00250B82"/>
    <w:rsid w:val="00251912"/>
    <w:rsid w:val="002A14CE"/>
    <w:rsid w:val="002D4CAE"/>
    <w:rsid w:val="002E0612"/>
    <w:rsid w:val="002E3361"/>
    <w:rsid w:val="002F03A3"/>
    <w:rsid w:val="0033107A"/>
    <w:rsid w:val="0033775C"/>
    <w:rsid w:val="003544FB"/>
    <w:rsid w:val="003A2BC7"/>
    <w:rsid w:val="003B413B"/>
    <w:rsid w:val="003F22A5"/>
    <w:rsid w:val="003F44A5"/>
    <w:rsid w:val="00434592"/>
    <w:rsid w:val="00445C52"/>
    <w:rsid w:val="004E48B2"/>
    <w:rsid w:val="004F0055"/>
    <w:rsid w:val="004F735A"/>
    <w:rsid w:val="005269E7"/>
    <w:rsid w:val="005945FF"/>
    <w:rsid w:val="005C1065"/>
    <w:rsid w:val="00644C58"/>
    <w:rsid w:val="00677E4E"/>
    <w:rsid w:val="00681C14"/>
    <w:rsid w:val="006B0CB3"/>
    <w:rsid w:val="006B6E8E"/>
    <w:rsid w:val="006E3478"/>
    <w:rsid w:val="00700B4B"/>
    <w:rsid w:val="00731C14"/>
    <w:rsid w:val="007859A8"/>
    <w:rsid w:val="007B3748"/>
    <w:rsid w:val="007E51FC"/>
    <w:rsid w:val="0082141D"/>
    <w:rsid w:val="008243CF"/>
    <w:rsid w:val="008379B4"/>
    <w:rsid w:val="00855CA9"/>
    <w:rsid w:val="00870218"/>
    <w:rsid w:val="00880BF7"/>
    <w:rsid w:val="008F796A"/>
    <w:rsid w:val="0090277E"/>
    <w:rsid w:val="00921B8A"/>
    <w:rsid w:val="0095459F"/>
    <w:rsid w:val="00991B92"/>
    <w:rsid w:val="00995B2B"/>
    <w:rsid w:val="00A00010"/>
    <w:rsid w:val="00A01B19"/>
    <w:rsid w:val="00A52657"/>
    <w:rsid w:val="00B306C4"/>
    <w:rsid w:val="00B36CCE"/>
    <w:rsid w:val="00B43A55"/>
    <w:rsid w:val="00B80923"/>
    <w:rsid w:val="00BA2212"/>
    <w:rsid w:val="00BA4D4A"/>
    <w:rsid w:val="00C42D3C"/>
    <w:rsid w:val="00C47758"/>
    <w:rsid w:val="00C52CA6"/>
    <w:rsid w:val="00C65319"/>
    <w:rsid w:val="00C96143"/>
    <w:rsid w:val="00CF3270"/>
    <w:rsid w:val="00D05B8F"/>
    <w:rsid w:val="00D30090"/>
    <w:rsid w:val="00D800AA"/>
    <w:rsid w:val="00DB6AFF"/>
    <w:rsid w:val="00DC0562"/>
    <w:rsid w:val="00DC607D"/>
    <w:rsid w:val="00E020B5"/>
    <w:rsid w:val="00E02654"/>
    <w:rsid w:val="00E41660"/>
    <w:rsid w:val="00E47351"/>
    <w:rsid w:val="00E92D4B"/>
    <w:rsid w:val="00EA16C6"/>
    <w:rsid w:val="00EB00D8"/>
    <w:rsid w:val="00EC209E"/>
    <w:rsid w:val="00EC5DBE"/>
    <w:rsid w:val="00ED5E8D"/>
    <w:rsid w:val="00F2183B"/>
    <w:rsid w:val="00F435B4"/>
    <w:rsid w:val="00F92E27"/>
    <w:rsid w:val="00FD3FB2"/>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CEA1"/>
  <w15:docId w15:val="{F42E84A9-0524-4283-B4C2-F57D78D6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2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BC7"/>
    <w:pPr>
      <w:ind w:left="720"/>
      <w:contextualSpacing/>
    </w:pPr>
  </w:style>
  <w:style w:type="paragraph" w:styleId="BalloonText">
    <w:name w:val="Balloon Text"/>
    <w:basedOn w:val="Normal"/>
    <w:link w:val="BalloonTextChar"/>
    <w:uiPriority w:val="99"/>
    <w:semiHidden/>
    <w:unhideWhenUsed/>
    <w:rsid w:val="00B3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4"/>
    <w:rPr>
      <w:rFonts w:ascii="Tahoma" w:hAnsi="Tahoma" w:cs="Tahoma"/>
      <w:sz w:val="16"/>
      <w:szCs w:val="16"/>
    </w:rPr>
  </w:style>
  <w:style w:type="paragraph" w:customStyle="1" w:styleId="xmsonormal">
    <w:name w:val="x_msonormal"/>
    <w:basedOn w:val="Normal"/>
    <w:rsid w:val="00681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BA4D4A"/>
    <w:rPr>
      <w:color w:val="0000FF"/>
      <w:u w:val="single"/>
    </w:rPr>
  </w:style>
  <w:style w:type="paragraph" w:styleId="NormalWeb">
    <w:name w:val="Normal (Web)"/>
    <w:basedOn w:val="Normal"/>
    <w:uiPriority w:val="99"/>
    <w:semiHidden/>
    <w:unhideWhenUsed/>
    <w:rsid w:val="00594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39c7dlr0">
    <w:name w:val="markp39c7dlr0"/>
    <w:basedOn w:val="DefaultParagraphFont"/>
    <w:rsid w:val="005945FF"/>
  </w:style>
  <w:style w:type="character" w:customStyle="1" w:styleId="Heading1Char">
    <w:name w:val="Heading 1 Char"/>
    <w:basedOn w:val="DefaultParagraphFont"/>
    <w:link w:val="Heading1"/>
    <w:uiPriority w:val="9"/>
    <w:rsid w:val="003F22A5"/>
    <w:rPr>
      <w:rFonts w:ascii="Times New Roman" w:eastAsia="Times New Roman" w:hAnsi="Times New Roman" w:cs="Times New Roman"/>
      <w:b/>
      <w:bCs/>
      <w:kern w:val="36"/>
      <w:sz w:val="48"/>
      <w:szCs w:val="48"/>
      <w:lang w:eastAsia="en-GB"/>
    </w:rPr>
  </w:style>
  <w:style w:type="character" w:customStyle="1" w:styleId="c-txt">
    <w:name w:val="c-txt"/>
    <w:basedOn w:val="DefaultParagraphFont"/>
    <w:rsid w:val="003F22A5"/>
  </w:style>
  <w:style w:type="character" w:styleId="UnresolvedMention">
    <w:name w:val="Unresolved Mention"/>
    <w:basedOn w:val="DefaultParagraphFont"/>
    <w:uiPriority w:val="99"/>
    <w:semiHidden/>
    <w:unhideWhenUsed/>
    <w:rsid w:val="0052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43">
      <w:bodyDiv w:val="1"/>
      <w:marLeft w:val="0"/>
      <w:marRight w:val="0"/>
      <w:marTop w:val="0"/>
      <w:marBottom w:val="0"/>
      <w:divBdr>
        <w:top w:val="none" w:sz="0" w:space="0" w:color="auto"/>
        <w:left w:val="none" w:sz="0" w:space="0" w:color="auto"/>
        <w:bottom w:val="none" w:sz="0" w:space="0" w:color="auto"/>
        <w:right w:val="none" w:sz="0" w:space="0" w:color="auto"/>
      </w:divBdr>
    </w:div>
    <w:div w:id="25061222">
      <w:bodyDiv w:val="1"/>
      <w:marLeft w:val="0"/>
      <w:marRight w:val="0"/>
      <w:marTop w:val="0"/>
      <w:marBottom w:val="0"/>
      <w:divBdr>
        <w:top w:val="none" w:sz="0" w:space="0" w:color="auto"/>
        <w:left w:val="none" w:sz="0" w:space="0" w:color="auto"/>
        <w:bottom w:val="none" w:sz="0" w:space="0" w:color="auto"/>
        <w:right w:val="none" w:sz="0" w:space="0" w:color="auto"/>
      </w:divBdr>
    </w:div>
    <w:div w:id="718944257">
      <w:bodyDiv w:val="1"/>
      <w:marLeft w:val="0"/>
      <w:marRight w:val="0"/>
      <w:marTop w:val="0"/>
      <w:marBottom w:val="0"/>
      <w:divBdr>
        <w:top w:val="none" w:sz="0" w:space="0" w:color="auto"/>
        <w:left w:val="none" w:sz="0" w:space="0" w:color="auto"/>
        <w:bottom w:val="none" w:sz="0" w:space="0" w:color="auto"/>
        <w:right w:val="none" w:sz="0" w:space="0" w:color="auto"/>
      </w:divBdr>
    </w:div>
    <w:div w:id="1114322900">
      <w:bodyDiv w:val="1"/>
      <w:marLeft w:val="0"/>
      <w:marRight w:val="0"/>
      <w:marTop w:val="0"/>
      <w:marBottom w:val="0"/>
      <w:divBdr>
        <w:top w:val="none" w:sz="0" w:space="0" w:color="auto"/>
        <w:left w:val="none" w:sz="0" w:space="0" w:color="auto"/>
        <w:bottom w:val="none" w:sz="0" w:space="0" w:color="auto"/>
        <w:right w:val="none" w:sz="0" w:space="0" w:color="auto"/>
      </w:divBdr>
      <w:divsChild>
        <w:div w:id="1174539979">
          <w:marLeft w:val="0"/>
          <w:marRight w:val="0"/>
          <w:marTop w:val="0"/>
          <w:marBottom w:val="60"/>
          <w:divBdr>
            <w:top w:val="none" w:sz="0" w:space="0" w:color="auto"/>
            <w:left w:val="none" w:sz="0" w:space="0" w:color="auto"/>
            <w:bottom w:val="none" w:sz="0" w:space="0" w:color="auto"/>
            <w:right w:val="none" w:sz="0" w:space="0" w:color="auto"/>
          </w:divBdr>
        </w:div>
        <w:div w:id="1467892695">
          <w:marLeft w:val="0"/>
          <w:marRight w:val="0"/>
          <w:marTop w:val="0"/>
          <w:marBottom w:val="495"/>
          <w:divBdr>
            <w:top w:val="none" w:sz="0" w:space="0" w:color="auto"/>
            <w:left w:val="none" w:sz="0" w:space="0" w:color="auto"/>
            <w:bottom w:val="none" w:sz="0" w:space="0" w:color="auto"/>
            <w:right w:val="none" w:sz="0" w:space="0" w:color="auto"/>
          </w:divBdr>
          <w:divsChild>
            <w:div w:id="2132629409">
              <w:marLeft w:val="0"/>
              <w:marRight w:val="0"/>
              <w:marTop w:val="0"/>
              <w:marBottom w:val="0"/>
              <w:divBdr>
                <w:top w:val="none" w:sz="0" w:space="0" w:color="auto"/>
                <w:left w:val="none" w:sz="0" w:space="0" w:color="auto"/>
                <w:bottom w:val="none" w:sz="0" w:space="0" w:color="auto"/>
                <w:right w:val="none" w:sz="0" w:space="0" w:color="auto"/>
              </w:divBdr>
            </w:div>
          </w:divsChild>
        </w:div>
        <w:div w:id="2040624448">
          <w:marLeft w:val="0"/>
          <w:marRight w:val="0"/>
          <w:marTop w:val="0"/>
          <w:marBottom w:val="600"/>
          <w:divBdr>
            <w:top w:val="none" w:sz="0" w:space="0" w:color="auto"/>
            <w:left w:val="none" w:sz="0" w:space="0" w:color="auto"/>
            <w:bottom w:val="none" w:sz="0" w:space="0" w:color="auto"/>
            <w:right w:val="none" w:sz="0" w:space="0" w:color="auto"/>
          </w:divBdr>
          <w:divsChild>
            <w:div w:id="137958017">
              <w:marLeft w:val="0"/>
              <w:marRight w:val="0"/>
              <w:marTop w:val="0"/>
              <w:marBottom w:val="0"/>
              <w:divBdr>
                <w:top w:val="none" w:sz="0" w:space="0" w:color="auto"/>
                <w:left w:val="none" w:sz="0" w:space="0" w:color="auto"/>
                <w:bottom w:val="none" w:sz="0" w:space="0" w:color="auto"/>
                <w:right w:val="none" w:sz="0" w:space="0" w:color="auto"/>
              </w:divBdr>
              <w:divsChild>
                <w:div w:id="1028094937">
                  <w:marLeft w:val="0"/>
                  <w:marRight w:val="0"/>
                  <w:marTop w:val="0"/>
                  <w:marBottom w:val="450"/>
                  <w:divBdr>
                    <w:top w:val="none" w:sz="0" w:space="0" w:color="auto"/>
                    <w:left w:val="none" w:sz="0" w:space="0" w:color="auto"/>
                    <w:bottom w:val="none" w:sz="0" w:space="0" w:color="auto"/>
                    <w:right w:val="none" w:sz="0" w:space="0" w:color="auto"/>
                  </w:divBdr>
                  <w:divsChild>
                    <w:div w:id="1712068658">
                      <w:marLeft w:val="0"/>
                      <w:marRight w:val="0"/>
                      <w:marTop w:val="0"/>
                      <w:marBottom w:val="0"/>
                      <w:divBdr>
                        <w:top w:val="none" w:sz="0" w:space="0" w:color="auto"/>
                        <w:left w:val="none" w:sz="0" w:space="0" w:color="auto"/>
                        <w:bottom w:val="none" w:sz="0" w:space="0" w:color="auto"/>
                        <w:right w:val="none" w:sz="0" w:space="0" w:color="auto"/>
                      </w:divBdr>
                      <w:divsChild>
                        <w:div w:id="10223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28">
                  <w:marLeft w:val="0"/>
                  <w:marRight w:val="0"/>
                  <w:marTop w:val="0"/>
                  <w:marBottom w:val="0"/>
                  <w:divBdr>
                    <w:top w:val="none" w:sz="0" w:space="0" w:color="auto"/>
                    <w:left w:val="none" w:sz="0" w:space="0" w:color="auto"/>
                    <w:bottom w:val="none" w:sz="0" w:space="0" w:color="auto"/>
                    <w:right w:val="none" w:sz="0" w:space="0" w:color="auto"/>
                  </w:divBdr>
                </w:div>
                <w:div w:id="1769613471">
                  <w:marLeft w:val="0"/>
                  <w:marRight w:val="0"/>
                  <w:marTop w:val="0"/>
                  <w:marBottom w:val="0"/>
                  <w:divBdr>
                    <w:top w:val="none" w:sz="0" w:space="0" w:color="auto"/>
                    <w:left w:val="none" w:sz="0" w:space="0" w:color="auto"/>
                    <w:bottom w:val="none" w:sz="0" w:space="0" w:color="auto"/>
                    <w:right w:val="none" w:sz="0" w:space="0" w:color="auto"/>
                  </w:divBdr>
                </w:div>
                <w:div w:id="1904755780">
                  <w:marLeft w:val="0"/>
                  <w:marRight w:val="0"/>
                  <w:marTop w:val="0"/>
                  <w:marBottom w:val="0"/>
                  <w:divBdr>
                    <w:top w:val="none" w:sz="0" w:space="0" w:color="auto"/>
                    <w:left w:val="none" w:sz="0" w:space="0" w:color="auto"/>
                    <w:bottom w:val="none" w:sz="0" w:space="0" w:color="auto"/>
                    <w:right w:val="none" w:sz="0" w:space="0" w:color="auto"/>
                  </w:divBdr>
                </w:div>
                <w:div w:id="1910116797">
                  <w:marLeft w:val="0"/>
                  <w:marRight w:val="0"/>
                  <w:marTop w:val="0"/>
                  <w:marBottom w:val="0"/>
                  <w:divBdr>
                    <w:top w:val="none" w:sz="0" w:space="0" w:color="auto"/>
                    <w:left w:val="none" w:sz="0" w:space="0" w:color="auto"/>
                    <w:bottom w:val="none" w:sz="0" w:space="0" w:color="auto"/>
                    <w:right w:val="none" w:sz="0" w:space="0" w:color="auto"/>
                  </w:divBdr>
                </w:div>
                <w:div w:id="41831938">
                  <w:marLeft w:val="0"/>
                  <w:marRight w:val="0"/>
                  <w:marTop w:val="0"/>
                  <w:marBottom w:val="0"/>
                  <w:divBdr>
                    <w:top w:val="none" w:sz="0" w:space="0" w:color="auto"/>
                    <w:left w:val="none" w:sz="0" w:space="0" w:color="auto"/>
                    <w:bottom w:val="none" w:sz="0" w:space="0" w:color="auto"/>
                    <w:right w:val="none" w:sz="0" w:space="0" w:color="auto"/>
                  </w:divBdr>
                </w:div>
                <w:div w:id="1191341532">
                  <w:marLeft w:val="0"/>
                  <w:marRight w:val="0"/>
                  <w:marTop w:val="0"/>
                  <w:marBottom w:val="0"/>
                  <w:divBdr>
                    <w:top w:val="none" w:sz="0" w:space="0" w:color="auto"/>
                    <w:left w:val="none" w:sz="0" w:space="0" w:color="auto"/>
                    <w:bottom w:val="none" w:sz="0" w:space="0" w:color="auto"/>
                    <w:right w:val="none" w:sz="0" w:space="0" w:color="auto"/>
                  </w:divBdr>
                </w:div>
                <w:div w:id="1231695130">
                  <w:marLeft w:val="0"/>
                  <w:marRight w:val="0"/>
                  <w:marTop w:val="0"/>
                  <w:marBottom w:val="0"/>
                  <w:divBdr>
                    <w:top w:val="none" w:sz="0" w:space="0" w:color="auto"/>
                    <w:left w:val="none" w:sz="0" w:space="0" w:color="auto"/>
                    <w:bottom w:val="none" w:sz="0" w:space="0" w:color="auto"/>
                    <w:right w:val="none" w:sz="0" w:space="0" w:color="auto"/>
                  </w:divBdr>
                </w:div>
                <w:div w:id="1499997336">
                  <w:marLeft w:val="0"/>
                  <w:marRight w:val="0"/>
                  <w:marTop w:val="0"/>
                  <w:marBottom w:val="0"/>
                  <w:divBdr>
                    <w:top w:val="none" w:sz="0" w:space="0" w:color="auto"/>
                    <w:left w:val="none" w:sz="0" w:space="0" w:color="auto"/>
                    <w:bottom w:val="none" w:sz="0" w:space="0" w:color="auto"/>
                    <w:right w:val="none" w:sz="0" w:space="0" w:color="auto"/>
                  </w:divBdr>
                </w:div>
                <w:div w:id="1695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A8E2-08F2-42F5-BEED-51ED02F9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Jewels</dc:creator>
  <cp:lastModifiedBy>Mr Creaton</cp:lastModifiedBy>
  <cp:revision>5</cp:revision>
  <cp:lastPrinted>2020-09-14T14:09:00Z</cp:lastPrinted>
  <dcterms:created xsi:type="dcterms:W3CDTF">2023-01-13T17:18:00Z</dcterms:created>
  <dcterms:modified xsi:type="dcterms:W3CDTF">2023-01-15T22:25:00Z</dcterms:modified>
</cp:coreProperties>
</file>