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DB" w:rsidRDefault="00360EDB" w:rsidP="00900F7F">
      <w:pPr>
        <w:spacing w:line="240" w:lineRule="auto"/>
      </w:pPr>
    </w:p>
    <w:p w:rsidR="00CE33FD" w:rsidRDefault="00CE33FD" w:rsidP="00900F7F">
      <w:pPr>
        <w:spacing w:line="240" w:lineRule="auto"/>
      </w:pPr>
    </w:p>
    <w:p w:rsidR="00CE33FD" w:rsidRDefault="00CE33FD" w:rsidP="00900F7F">
      <w:pPr>
        <w:spacing w:line="240" w:lineRule="auto"/>
        <w:rPr>
          <w:b/>
          <w:sz w:val="28"/>
          <w:szCs w:val="28"/>
        </w:rPr>
      </w:pPr>
      <w:r w:rsidRPr="00C92815">
        <w:rPr>
          <w:b/>
          <w:sz w:val="28"/>
          <w:szCs w:val="28"/>
        </w:rPr>
        <w:tab/>
      </w:r>
      <w:r w:rsidRPr="00C92815">
        <w:rPr>
          <w:b/>
          <w:sz w:val="28"/>
          <w:szCs w:val="28"/>
        </w:rPr>
        <w:tab/>
      </w:r>
      <w:r w:rsidRPr="00C92815">
        <w:rPr>
          <w:b/>
          <w:sz w:val="28"/>
          <w:szCs w:val="28"/>
        </w:rPr>
        <w:tab/>
        <w:t>MINUTES OF PARENT FORM MEETING (01</w:t>
      </w:r>
      <w:r w:rsidR="00C92815" w:rsidRPr="00C92815">
        <w:rPr>
          <w:b/>
          <w:sz w:val="28"/>
          <w:szCs w:val="28"/>
          <w:vertAlign w:val="superscript"/>
        </w:rPr>
        <w:t>st</w:t>
      </w:r>
      <w:r w:rsidRPr="00C92815">
        <w:rPr>
          <w:b/>
          <w:sz w:val="28"/>
          <w:szCs w:val="28"/>
        </w:rPr>
        <w:t>- 2018</w:t>
      </w:r>
      <w:r w:rsidR="00900F7F">
        <w:rPr>
          <w:b/>
          <w:sz w:val="28"/>
          <w:szCs w:val="28"/>
        </w:rPr>
        <w:t>/</w:t>
      </w:r>
      <w:r w:rsidRPr="00C92815">
        <w:rPr>
          <w:b/>
          <w:sz w:val="28"/>
          <w:szCs w:val="28"/>
        </w:rPr>
        <w:t>19)</w:t>
      </w:r>
    </w:p>
    <w:p w:rsidR="002078F7" w:rsidRDefault="002078F7" w:rsidP="00900F7F">
      <w:pPr>
        <w:spacing w:line="240" w:lineRule="auto"/>
        <w:rPr>
          <w:b/>
          <w:sz w:val="28"/>
          <w:szCs w:val="28"/>
        </w:rPr>
      </w:pPr>
    </w:p>
    <w:p w:rsidR="00CE33FD" w:rsidRDefault="00CE33FD" w:rsidP="00900F7F">
      <w:pPr>
        <w:spacing w:line="240" w:lineRule="auto"/>
      </w:pPr>
      <w:r>
        <w:t>DATE:</w:t>
      </w:r>
      <w:r>
        <w:tab/>
      </w:r>
      <w:r>
        <w:tab/>
        <w:t>8</w:t>
      </w:r>
      <w:r w:rsidRPr="00CE33FD">
        <w:rPr>
          <w:vertAlign w:val="superscript"/>
        </w:rPr>
        <w:t>th</w:t>
      </w:r>
      <w:r>
        <w:t xml:space="preserve"> November 2018</w:t>
      </w:r>
    </w:p>
    <w:p w:rsidR="00CE33FD" w:rsidRDefault="00CE33FD" w:rsidP="00900F7F">
      <w:pPr>
        <w:spacing w:line="240" w:lineRule="auto"/>
        <w:ind w:left="1440" w:hanging="1440"/>
      </w:pPr>
      <w:r>
        <w:t xml:space="preserve">PRESENT: </w:t>
      </w:r>
      <w:r>
        <w:tab/>
      </w:r>
      <w:r w:rsidRPr="00C92815">
        <w:rPr>
          <w:b/>
          <w:i/>
        </w:rPr>
        <w:t>Head Teacher</w:t>
      </w:r>
      <w:r>
        <w:t xml:space="preserve"> </w:t>
      </w:r>
      <w:r>
        <w:tab/>
      </w:r>
      <w:r>
        <w:tab/>
        <w:t xml:space="preserve">Mr Dominic Bedford </w:t>
      </w:r>
      <w:r>
        <w:br/>
      </w:r>
      <w:r w:rsidRPr="00C92815">
        <w:rPr>
          <w:b/>
          <w:i/>
        </w:rPr>
        <w:t>Deputy Head Teacher</w:t>
      </w:r>
      <w:r>
        <w:t xml:space="preserve"> </w:t>
      </w:r>
      <w:r>
        <w:tab/>
        <w:t>Mr Alex Sallis</w:t>
      </w:r>
    </w:p>
    <w:p w:rsidR="00CE33FD" w:rsidRPr="00C92815" w:rsidRDefault="00CE33FD" w:rsidP="00900F7F">
      <w:pPr>
        <w:spacing w:line="240" w:lineRule="auto"/>
        <w:ind w:left="1440" w:hanging="1440"/>
        <w:rPr>
          <w:b/>
          <w:i/>
        </w:rPr>
      </w:pPr>
      <w:r>
        <w:tab/>
      </w:r>
      <w:r w:rsidRPr="00C92815">
        <w:rPr>
          <w:b/>
          <w:i/>
        </w:rPr>
        <w:t>Parent Representatives by Class:</w:t>
      </w:r>
    </w:p>
    <w:p w:rsidR="00900F7F" w:rsidRDefault="00CE33FD" w:rsidP="00FF35D8">
      <w:pPr>
        <w:pBdr>
          <w:bottom w:val="single" w:sz="12" w:space="1" w:color="auto"/>
        </w:pBdr>
        <w:spacing w:line="240" w:lineRule="auto"/>
        <w:ind w:left="1440" w:hanging="1440"/>
      </w:pPr>
      <w:r>
        <w:tab/>
        <w:t xml:space="preserve">Nursery </w:t>
      </w:r>
      <w:r>
        <w:tab/>
      </w:r>
      <w:r>
        <w:tab/>
        <w:t xml:space="preserve">place(s) to be filled </w:t>
      </w:r>
      <w:r w:rsidR="00C92815">
        <w:br/>
      </w:r>
      <w:r>
        <w:t xml:space="preserve">Reception </w:t>
      </w:r>
      <w:r>
        <w:tab/>
      </w:r>
      <w:r>
        <w:tab/>
        <w:t xml:space="preserve">Jenni Scott </w:t>
      </w:r>
      <w:r w:rsidR="00C92815">
        <w:br/>
      </w:r>
      <w:r>
        <w:t>Year 1</w:t>
      </w:r>
      <w:r>
        <w:tab/>
      </w:r>
      <w:r>
        <w:tab/>
      </w:r>
      <w:r>
        <w:tab/>
        <w:t xml:space="preserve">Louise Giles, Emma Taylor </w:t>
      </w:r>
      <w:r w:rsidR="00C92815">
        <w:br/>
      </w:r>
      <w:r>
        <w:t xml:space="preserve">Year 2 </w:t>
      </w:r>
      <w:r>
        <w:tab/>
      </w:r>
      <w:r>
        <w:tab/>
      </w:r>
      <w:r>
        <w:tab/>
        <w:t>Elaine McShane</w:t>
      </w:r>
      <w:r w:rsidR="00C92815">
        <w:t>, Anita Jenkins</w:t>
      </w:r>
      <w:r w:rsidR="00C92815">
        <w:br/>
      </w:r>
      <w:r>
        <w:t>Year 3</w:t>
      </w:r>
      <w:r>
        <w:tab/>
      </w:r>
      <w:r>
        <w:tab/>
      </w:r>
      <w:r>
        <w:tab/>
        <w:t xml:space="preserve">Shirin Stewart </w:t>
      </w:r>
      <w:r w:rsidR="00C92815">
        <w:br/>
        <w:t>Year 4</w:t>
      </w:r>
      <w:r w:rsidR="00C92815">
        <w:tab/>
      </w:r>
      <w:r w:rsidR="00C92815">
        <w:tab/>
      </w:r>
      <w:r w:rsidR="00C92815">
        <w:tab/>
        <w:t xml:space="preserve">Lynda Archer, </w:t>
      </w:r>
      <w:r>
        <w:t xml:space="preserve">Kathryn Cox </w:t>
      </w:r>
      <w:r w:rsidR="00C92815">
        <w:br/>
      </w:r>
      <w:r>
        <w:t>Year 5</w:t>
      </w:r>
      <w:r>
        <w:tab/>
      </w:r>
      <w:r>
        <w:tab/>
      </w:r>
      <w:r>
        <w:tab/>
        <w:t xml:space="preserve">Julie McConnell </w:t>
      </w:r>
      <w:r w:rsidR="00C92815">
        <w:br/>
      </w:r>
      <w:r>
        <w:t xml:space="preserve">Year 6 </w:t>
      </w:r>
      <w:r>
        <w:tab/>
      </w:r>
      <w:r w:rsidR="00C92815">
        <w:tab/>
      </w:r>
      <w:r w:rsidR="00C92815">
        <w:tab/>
        <w:t>Gillian Warwick Thompson, Vicki Bromwich</w:t>
      </w:r>
      <w:r>
        <w:tab/>
      </w:r>
    </w:p>
    <w:p w:rsidR="002078F7" w:rsidRPr="00FF35D8" w:rsidRDefault="002078F7" w:rsidP="00FF35D8">
      <w:pPr>
        <w:pBdr>
          <w:bottom w:val="single" w:sz="12" w:space="1" w:color="auto"/>
        </w:pBdr>
        <w:spacing w:line="240" w:lineRule="auto"/>
        <w:ind w:left="1440" w:hanging="1440"/>
      </w:pPr>
    </w:p>
    <w:p w:rsidR="005F35D1" w:rsidRPr="005F35D1" w:rsidRDefault="005F35D1" w:rsidP="00900F7F">
      <w:pPr>
        <w:spacing w:line="240" w:lineRule="auto"/>
        <w:ind w:left="1440" w:hanging="1440"/>
        <w:rPr>
          <w:b/>
          <w:sz w:val="18"/>
          <w:szCs w:val="18"/>
        </w:rPr>
      </w:pPr>
      <w:r w:rsidRPr="005F35D1">
        <w:rPr>
          <w:b/>
          <w:sz w:val="18"/>
          <w:szCs w:val="18"/>
        </w:rPr>
        <w:t>Apologies for Absence</w:t>
      </w:r>
    </w:p>
    <w:p w:rsidR="00FF35D8" w:rsidRDefault="005F35D1" w:rsidP="00FF35D8">
      <w:pPr>
        <w:spacing w:line="240" w:lineRule="auto"/>
        <w:ind w:left="1440" w:hanging="1440"/>
      </w:pPr>
      <w:r>
        <w:t xml:space="preserve">Emma Johansson/ Year 2 sent her apologies.  </w:t>
      </w:r>
    </w:p>
    <w:p w:rsidR="00FF35D8" w:rsidRDefault="005F35D1" w:rsidP="00FF35D8">
      <w:pPr>
        <w:spacing w:line="240" w:lineRule="auto"/>
      </w:pPr>
      <w:r>
        <w:t xml:space="preserve">Emma Taylor </w:t>
      </w:r>
      <w:r w:rsidR="00FF35D8">
        <w:t>and Jenni Scott offered to</w:t>
      </w:r>
      <w:r w:rsidR="002078F7">
        <w:t xml:space="preserve"> try and</w:t>
      </w:r>
      <w:r w:rsidR="00FF35D8">
        <w:t xml:space="preserve"> secure a second Reception attendee, and two Nursery attendees for future meetings.</w:t>
      </w:r>
    </w:p>
    <w:p w:rsidR="00FF35D8" w:rsidRPr="005F35D1" w:rsidRDefault="00FF35D8" w:rsidP="00FF35D8">
      <w:pPr>
        <w:spacing w:line="240" w:lineRule="auto"/>
        <w:ind w:left="1440" w:hanging="1440"/>
        <w:rPr>
          <w:b/>
          <w:sz w:val="18"/>
          <w:szCs w:val="18"/>
        </w:rPr>
      </w:pPr>
      <w:proofErr w:type="spellStart"/>
      <w:r>
        <w:rPr>
          <w:b/>
          <w:sz w:val="18"/>
          <w:szCs w:val="18"/>
        </w:rPr>
        <w:t>AoB</w:t>
      </w:r>
      <w:proofErr w:type="spellEnd"/>
      <w:r>
        <w:rPr>
          <w:b/>
          <w:sz w:val="18"/>
          <w:szCs w:val="18"/>
        </w:rPr>
        <w:t xml:space="preserve"> for inclusion</w:t>
      </w:r>
      <w:r w:rsidR="001E1729">
        <w:rPr>
          <w:b/>
          <w:sz w:val="18"/>
          <w:szCs w:val="18"/>
        </w:rPr>
        <w:t xml:space="preserve"> (agenda points raised </w:t>
      </w:r>
      <w:r>
        <w:rPr>
          <w:b/>
          <w:sz w:val="18"/>
          <w:szCs w:val="18"/>
        </w:rPr>
        <w:t xml:space="preserve">by </w:t>
      </w:r>
      <w:r w:rsidR="001E1729">
        <w:rPr>
          <w:b/>
          <w:sz w:val="18"/>
          <w:szCs w:val="18"/>
        </w:rPr>
        <w:t xml:space="preserve">individual </w:t>
      </w:r>
      <w:r>
        <w:rPr>
          <w:b/>
          <w:sz w:val="18"/>
          <w:szCs w:val="18"/>
        </w:rPr>
        <w:t>Year Group</w:t>
      </w:r>
      <w:r w:rsidR="002078F7">
        <w:rPr>
          <w:b/>
          <w:sz w:val="18"/>
          <w:szCs w:val="18"/>
        </w:rPr>
        <w:t>s</w:t>
      </w:r>
      <w:r>
        <w:rPr>
          <w:b/>
          <w:sz w:val="18"/>
          <w:szCs w:val="18"/>
        </w:rPr>
        <w:t xml:space="preserve"> and supplied by Class Representatives)</w:t>
      </w:r>
    </w:p>
    <w:p w:rsidR="00FF35D8" w:rsidRDefault="00FF35D8" w:rsidP="00FF35D8">
      <w:pPr>
        <w:spacing w:line="240" w:lineRule="auto"/>
      </w:pPr>
      <w:r>
        <w:t>Mental Health</w:t>
      </w:r>
      <w:r>
        <w:br/>
        <w:t>Homework Club</w:t>
      </w:r>
      <w:r>
        <w:br/>
        <w:t>Breakfast Club</w:t>
      </w:r>
    </w:p>
    <w:p w:rsidR="00900F7F" w:rsidRPr="00FF35D8" w:rsidRDefault="00900F7F" w:rsidP="00FF35D8">
      <w:pPr>
        <w:spacing w:line="240" w:lineRule="auto"/>
        <w:rPr>
          <w:b/>
          <w:sz w:val="18"/>
          <w:szCs w:val="18"/>
        </w:rPr>
      </w:pPr>
      <w:r w:rsidRPr="00FF35D8">
        <w:rPr>
          <w:b/>
          <w:sz w:val="18"/>
          <w:szCs w:val="18"/>
        </w:rPr>
        <w:t>Reminder of “Our Core Purpose”</w:t>
      </w:r>
    </w:p>
    <w:p w:rsidR="00222CCC" w:rsidRDefault="00222CCC" w:rsidP="00222CCC">
      <w:pPr>
        <w:spacing w:line="240" w:lineRule="auto"/>
      </w:pPr>
      <w:r w:rsidRPr="00222CCC">
        <w:t>Mr Bedford ran through the core purpose of the Parent Forum</w:t>
      </w:r>
      <w:r>
        <w:t xml:space="preserve">.  As a reminder to every parent and carer within the school, together with the representatives who sit on the Parent Forum, they are as follows: </w:t>
      </w:r>
    </w:p>
    <w:p w:rsidR="00222CCC" w:rsidRPr="00222CCC" w:rsidRDefault="00222CCC" w:rsidP="00222CCC">
      <w:pPr>
        <w:spacing w:line="240" w:lineRule="auto"/>
        <w:ind w:left="720"/>
      </w:pPr>
      <w:r>
        <w:t>To support and promote children’s learning</w:t>
      </w:r>
      <w:r>
        <w:br/>
        <w:t xml:space="preserve">To help the school to find out what parents and carers think about important issues </w:t>
      </w:r>
      <w:r>
        <w:br/>
        <w:t>To gain parents’ and carers views to inform school decisions</w:t>
      </w:r>
      <w:r>
        <w:br/>
        <w:t>To make plans to support the school to develop, and improve ‘outcomes’ for children</w:t>
      </w:r>
      <w:r>
        <w:br/>
        <w:t>To gain support from parents and encourage them to be active members of the school</w:t>
      </w:r>
      <w:r>
        <w:br/>
        <w:t>community</w:t>
      </w:r>
      <w:r>
        <w:br/>
        <w:t>To consider and discuss general school matters raised by parents through their class representative(s).</w:t>
      </w:r>
    </w:p>
    <w:p w:rsidR="002078F7" w:rsidRDefault="002078F7" w:rsidP="002078F7">
      <w:pPr>
        <w:spacing w:line="240" w:lineRule="auto"/>
        <w:rPr>
          <w:b/>
          <w:sz w:val="18"/>
          <w:szCs w:val="18"/>
        </w:rPr>
      </w:pPr>
    </w:p>
    <w:p w:rsidR="003E3235" w:rsidRPr="002078F7" w:rsidRDefault="00900F7F" w:rsidP="002078F7">
      <w:pPr>
        <w:spacing w:line="240" w:lineRule="auto"/>
        <w:rPr>
          <w:rFonts w:cstheme="minorHAnsi"/>
        </w:rPr>
      </w:pPr>
      <w:r w:rsidRPr="003E3235">
        <w:rPr>
          <w:b/>
          <w:sz w:val="18"/>
          <w:szCs w:val="18"/>
        </w:rPr>
        <w:lastRenderedPageBreak/>
        <w:t>New Rooms</w:t>
      </w:r>
      <w:r w:rsidR="002078F7">
        <w:rPr>
          <w:b/>
          <w:sz w:val="18"/>
          <w:szCs w:val="18"/>
        </w:rPr>
        <w:br/>
      </w:r>
      <w:r w:rsidR="002078F7">
        <w:rPr>
          <w:rFonts w:cstheme="minorHAnsi"/>
        </w:rPr>
        <w:br/>
      </w:r>
      <w:r w:rsidR="003E3235" w:rsidRPr="003E3235">
        <w:rPr>
          <w:rFonts w:cstheme="minorHAnsi"/>
        </w:rPr>
        <w:t>Mr Bedford talked through the significant building work undertaken in the summer break to provide new teaching rooms and refurbished toilets to</w:t>
      </w:r>
      <w:r w:rsidR="002078F7">
        <w:rPr>
          <w:rFonts w:cstheme="minorHAnsi"/>
        </w:rPr>
        <w:t xml:space="preserve"> significantly enhance</w:t>
      </w:r>
      <w:r w:rsidR="003E3235" w:rsidRPr="003E3235">
        <w:rPr>
          <w:rFonts w:cstheme="minorHAnsi"/>
        </w:rPr>
        <w:t xml:space="preserve"> the environment for the children. </w:t>
      </w:r>
    </w:p>
    <w:p w:rsidR="002078F7" w:rsidRDefault="00900F7F" w:rsidP="002078F7">
      <w:pPr>
        <w:spacing w:line="240" w:lineRule="auto"/>
        <w:ind w:left="1440" w:hanging="1440"/>
        <w:rPr>
          <w:b/>
          <w:sz w:val="18"/>
          <w:szCs w:val="18"/>
        </w:rPr>
      </w:pPr>
      <w:r w:rsidRPr="000F6713">
        <w:rPr>
          <w:b/>
          <w:sz w:val="18"/>
          <w:szCs w:val="18"/>
        </w:rPr>
        <w:t xml:space="preserve">Split Classes </w:t>
      </w:r>
      <w:r w:rsidR="000F6713" w:rsidRPr="000F6713">
        <w:rPr>
          <w:b/>
          <w:sz w:val="18"/>
          <w:szCs w:val="18"/>
        </w:rPr>
        <w:t xml:space="preserve">&amp; </w:t>
      </w:r>
      <w:r w:rsidRPr="000F6713">
        <w:rPr>
          <w:b/>
          <w:sz w:val="18"/>
          <w:szCs w:val="18"/>
        </w:rPr>
        <w:t>Staffing</w:t>
      </w:r>
    </w:p>
    <w:p w:rsidR="000F6713" w:rsidRPr="002078F7" w:rsidRDefault="000F6713" w:rsidP="00922AB8">
      <w:pPr>
        <w:spacing w:line="240" w:lineRule="auto"/>
        <w:ind w:left="-1418" w:firstLine="1418"/>
        <w:rPr>
          <w:rFonts w:cstheme="minorHAnsi"/>
        </w:rPr>
      </w:pPr>
      <w:r w:rsidRPr="002078F7">
        <w:rPr>
          <w:rFonts w:cstheme="minorHAnsi"/>
        </w:rPr>
        <w:t>Mr Bedford spoke about the appointment of a new teacher for Year</w:t>
      </w:r>
      <w:r w:rsidR="002078F7">
        <w:rPr>
          <w:rFonts w:cstheme="minorHAnsi"/>
        </w:rPr>
        <w:t xml:space="preserve"> 4 &amp; 5 split classes with Mrs  </w:t>
      </w:r>
      <w:r w:rsidR="002078F7">
        <w:rPr>
          <w:rFonts w:cstheme="minorHAnsi"/>
        </w:rPr>
        <w:br/>
        <w:t xml:space="preserve">                             </w:t>
      </w:r>
      <w:r w:rsidRPr="002078F7">
        <w:rPr>
          <w:rFonts w:cstheme="minorHAnsi"/>
        </w:rPr>
        <w:t>May’s imminent departure on maternity leave.  Mrs Bhandal is due to join the school on November</w:t>
      </w:r>
      <w:r w:rsidR="002078F7">
        <w:rPr>
          <w:rFonts w:cstheme="minorHAnsi"/>
        </w:rPr>
        <w:t xml:space="preserve"> </w:t>
      </w:r>
      <w:r w:rsidR="002078F7">
        <w:rPr>
          <w:rFonts w:cstheme="minorHAnsi"/>
        </w:rPr>
        <w:br/>
        <w:t xml:space="preserve">                            </w:t>
      </w:r>
      <w:r w:rsidRPr="002078F7">
        <w:rPr>
          <w:rFonts w:cstheme="minorHAnsi"/>
        </w:rPr>
        <w:t>19</w:t>
      </w:r>
      <w:r w:rsidRPr="002078F7">
        <w:rPr>
          <w:rFonts w:cstheme="minorHAnsi"/>
          <w:vertAlign w:val="superscript"/>
        </w:rPr>
        <w:t>th</w:t>
      </w:r>
      <w:r w:rsidR="002078F7" w:rsidRPr="002078F7">
        <w:rPr>
          <w:rFonts w:cstheme="minorHAnsi"/>
        </w:rPr>
        <w:t xml:space="preserve"> and is already in regular contact with the school in preparation for her role.</w:t>
      </w:r>
    </w:p>
    <w:p w:rsidR="000F6713" w:rsidRDefault="000F6713" w:rsidP="002078F7">
      <w:pPr>
        <w:pStyle w:val="NormalWeb"/>
        <w:rPr>
          <w:rFonts w:asciiTheme="minorHAnsi" w:hAnsiTheme="minorHAnsi" w:cstheme="minorHAnsi"/>
          <w:sz w:val="22"/>
          <w:szCs w:val="22"/>
        </w:rPr>
      </w:pPr>
      <w:r w:rsidRPr="002078F7">
        <w:rPr>
          <w:rFonts w:asciiTheme="minorHAnsi" w:hAnsiTheme="minorHAnsi" w:cstheme="minorHAnsi"/>
          <w:sz w:val="22"/>
          <w:szCs w:val="22"/>
        </w:rPr>
        <w:t xml:space="preserve">Mr Butterworth will move to class teacher of Year 6, Monday to Thursday with Mr Sallis taking that year group on Fridays. Mrs Butterworth’s teaching duties will be filled by Mrs Bhandal. </w:t>
      </w:r>
    </w:p>
    <w:p w:rsidR="000F6713" w:rsidRPr="002078F7" w:rsidRDefault="002078F7" w:rsidP="002078F7">
      <w:pPr>
        <w:pStyle w:val="NormalWeb"/>
        <w:rPr>
          <w:rFonts w:asciiTheme="minorHAnsi" w:hAnsiTheme="minorHAnsi" w:cstheme="minorHAnsi"/>
          <w:sz w:val="22"/>
          <w:szCs w:val="22"/>
        </w:rPr>
      </w:pPr>
      <w:r>
        <w:rPr>
          <w:rFonts w:asciiTheme="minorHAnsi" w:hAnsiTheme="minorHAnsi" w:cstheme="minorHAnsi"/>
          <w:sz w:val="22"/>
          <w:szCs w:val="22"/>
        </w:rPr>
        <w:t>Subsequent concerns raised by Year 4 parents were addressed at this point and have been fed back to the class.</w:t>
      </w:r>
    </w:p>
    <w:p w:rsidR="00900F7F" w:rsidRPr="00454F4A" w:rsidRDefault="00900F7F" w:rsidP="00900F7F">
      <w:pPr>
        <w:spacing w:line="240" w:lineRule="auto"/>
        <w:ind w:left="1440" w:hanging="1440"/>
        <w:rPr>
          <w:b/>
          <w:sz w:val="18"/>
          <w:szCs w:val="18"/>
        </w:rPr>
      </w:pPr>
      <w:r w:rsidRPr="00454F4A">
        <w:rPr>
          <w:b/>
          <w:sz w:val="18"/>
          <w:szCs w:val="18"/>
        </w:rPr>
        <w:t>Results Data 2017/18</w:t>
      </w:r>
    </w:p>
    <w:p w:rsidR="00454F4A" w:rsidRDefault="00454F4A" w:rsidP="00454F4A">
      <w:pPr>
        <w:pStyle w:val="NormalWeb"/>
        <w:rPr>
          <w:rFonts w:asciiTheme="minorHAnsi" w:hAnsiTheme="minorHAnsi" w:cstheme="minorHAnsi"/>
          <w:sz w:val="22"/>
          <w:szCs w:val="22"/>
        </w:rPr>
      </w:pPr>
      <w:r>
        <w:rPr>
          <w:rFonts w:asciiTheme="minorHAnsi" w:hAnsiTheme="minorHAnsi" w:cstheme="minorHAnsi"/>
          <w:sz w:val="22"/>
          <w:szCs w:val="22"/>
        </w:rPr>
        <w:t>The organisation that</w:t>
      </w:r>
      <w:r w:rsidRPr="00454F4A">
        <w:rPr>
          <w:rFonts w:asciiTheme="minorHAnsi" w:hAnsiTheme="minorHAnsi" w:cstheme="minorHAnsi"/>
          <w:sz w:val="22"/>
          <w:szCs w:val="22"/>
        </w:rPr>
        <w:t xml:space="preserve"> provides education data, analysi</w:t>
      </w:r>
      <w:r>
        <w:rPr>
          <w:rFonts w:asciiTheme="minorHAnsi" w:hAnsiTheme="minorHAnsi" w:cstheme="minorHAnsi"/>
          <w:sz w:val="22"/>
          <w:szCs w:val="22"/>
        </w:rPr>
        <w:t xml:space="preserve">s and research to schools </w:t>
      </w:r>
      <w:r w:rsidRPr="00454F4A">
        <w:rPr>
          <w:rFonts w:asciiTheme="minorHAnsi" w:hAnsiTheme="minorHAnsi" w:cstheme="minorHAnsi"/>
          <w:sz w:val="22"/>
          <w:szCs w:val="22"/>
        </w:rPr>
        <w:t xml:space="preserve">recently published their report on our exit data for last year’s Year 6 </w:t>
      </w:r>
      <w:r>
        <w:rPr>
          <w:rFonts w:asciiTheme="minorHAnsi" w:hAnsiTheme="minorHAnsi" w:cstheme="minorHAnsi"/>
          <w:sz w:val="22"/>
          <w:szCs w:val="22"/>
        </w:rPr>
        <w:t>SATs results</w:t>
      </w:r>
      <w:r w:rsidRPr="00454F4A">
        <w:rPr>
          <w:rFonts w:asciiTheme="minorHAnsi" w:hAnsiTheme="minorHAnsi" w:cstheme="minorHAnsi"/>
          <w:sz w:val="22"/>
          <w:szCs w:val="22"/>
        </w:rPr>
        <w:t xml:space="preserve">. The detail was made available at the Governors’ Parent Information evening held on November 6th </w:t>
      </w:r>
      <w:r w:rsidR="002078F7">
        <w:rPr>
          <w:rFonts w:asciiTheme="minorHAnsi" w:hAnsiTheme="minorHAnsi" w:cstheme="minorHAnsi"/>
          <w:sz w:val="22"/>
          <w:szCs w:val="22"/>
        </w:rPr>
        <w:t>and make</w:t>
      </w:r>
      <w:r w:rsidRPr="00454F4A">
        <w:rPr>
          <w:rFonts w:asciiTheme="minorHAnsi" w:hAnsiTheme="minorHAnsi" w:cstheme="minorHAnsi"/>
          <w:sz w:val="22"/>
          <w:szCs w:val="22"/>
        </w:rPr>
        <w:t xml:space="preserve"> for </w:t>
      </w:r>
      <w:r>
        <w:rPr>
          <w:rFonts w:asciiTheme="minorHAnsi" w:hAnsiTheme="minorHAnsi" w:cstheme="minorHAnsi"/>
          <w:sz w:val="22"/>
          <w:szCs w:val="22"/>
        </w:rPr>
        <w:t xml:space="preserve">truly </w:t>
      </w:r>
      <w:r w:rsidRPr="00454F4A">
        <w:rPr>
          <w:rFonts w:asciiTheme="minorHAnsi" w:hAnsiTheme="minorHAnsi" w:cstheme="minorHAnsi"/>
          <w:sz w:val="22"/>
          <w:szCs w:val="22"/>
        </w:rPr>
        <w:t xml:space="preserve">inspiring reading.   </w:t>
      </w:r>
    </w:p>
    <w:p w:rsidR="00454F4A" w:rsidRPr="00454F4A" w:rsidRDefault="00454F4A" w:rsidP="00454F4A">
      <w:pPr>
        <w:pStyle w:val="NormalWeb"/>
        <w:rPr>
          <w:rFonts w:asciiTheme="minorHAnsi" w:hAnsiTheme="minorHAnsi" w:cstheme="minorHAnsi"/>
          <w:sz w:val="22"/>
          <w:szCs w:val="22"/>
        </w:rPr>
      </w:pPr>
      <w:r w:rsidRPr="00454F4A">
        <w:rPr>
          <w:rFonts w:asciiTheme="minorHAnsi" w:hAnsiTheme="minorHAnsi" w:cstheme="minorHAnsi"/>
          <w:sz w:val="22"/>
          <w:szCs w:val="22"/>
        </w:rPr>
        <w:t>The school, its teachers and support staff, parents and carers, and most importantly – the children themselves should be acknowledged f</w:t>
      </w:r>
      <w:r>
        <w:rPr>
          <w:rFonts w:asciiTheme="minorHAnsi" w:hAnsiTheme="minorHAnsi" w:cstheme="minorHAnsi"/>
          <w:sz w:val="22"/>
          <w:szCs w:val="22"/>
        </w:rPr>
        <w:t xml:space="preserve">or their incredible achievements </w:t>
      </w:r>
      <w:r w:rsidRPr="00454F4A">
        <w:rPr>
          <w:rFonts w:asciiTheme="minorHAnsi" w:hAnsiTheme="minorHAnsi" w:cstheme="minorHAnsi"/>
          <w:sz w:val="22"/>
          <w:szCs w:val="22"/>
        </w:rPr>
        <w:t xml:space="preserve">that place our school in the top 3-7%, nationally.  </w:t>
      </w:r>
    </w:p>
    <w:p w:rsidR="00454F4A" w:rsidRPr="003E3235" w:rsidRDefault="00454F4A" w:rsidP="00454F4A">
      <w:pPr>
        <w:pStyle w:val="NormalWeb"/>
        <w:rPr>
          <w:rFonts w:asciiTheme="minorHAnsi" w:hAnsiTheme="minorHAnsi" w:cstheme="minorHAnsi"/>
          <w:sz w:val="22"/>
          <w:szCs w:val="22"/>
        </w:rPr>
      </w:pPr>
      <w:r w:rsidRPr="003E3235">
        <w:rPr>
          <w:rFonts w:asciiTheme="minorHAnsi" w:hAnsiTheme="minorHAnsi" w:cstheme="minorHAnsi"/>
          <w:sz w:val="22"/>
          <w:szCs w:val="22"/>
        </w:rPr>
        <w:t xml:space="preserve">If you would like to see these results, there is a lot more information available to us all on reading, writing and maths and phonics, within the document presented at the recent Governor’s Information Evening.  Everyone can access this report on the school website under the Governors pull down on the right of the screen.  </w:t>
      </w:r>
    </w:p>
    <w:p w:rsidR="00900F7F" w:rsidRPr="00A8640D" w:rsidRDefault="00900F7F" w:rsidP="00900F7F">
      <w:pPr>
        <w:spacing w:line="240" w:lineRule="auto"/>
        <w:ind w:left="1440" w:hanging="1440"/>
        <w:rPr>
          <w:b/>
          <w:sz w:val="18"/>
          <w:szCs w:val="18"/>
        </w:rPr>
      </w:pPr>
      <w:r w:rsidRPr="00A8640D">
        <w:rPr>
          <w:b/>
          <w:sz w:val="18"/>
          <w:szCs w:val="18"/>
        </w:rPr>
        <w:t xml:space="preserve">Safeguarding </w:t>
      </w:r>
    </w:p>
    <w:p w:rsidR="005F35D1" w:rsidRPr="005F35D1" w:rsidRDefault="00A8640D" w:rsidP="005F35D1">
      <w:pPr>
        <w:shd w:val="clear" w:color="auto" w:fill="FFFFFF"/>
        <w:spacing w:line="240" w:lineRule="auto"/>
        <w:rPr>
          <w:rFonts w:eastAsia="Times New Roman" w:cstheme="minorHAnsi"/>
          <w:color w:val="1D2129"/>
          <w:lang w:eastAsia="en-GB"/>
        </w:rPr>
      </w:pPr>
      <w:r w:rsidRPr="00A8640D">
        <w:t>Mr Bedford spoke about</w:t>
      </w:r>
      <w:r>
        <w:t xml:space="preserve"> the </w:t>
      </w:r>
      <w:r>
        <w:rPr>
          <w:i/>
        </w:rPr>
        <w:t xml:space="preserve">absolute </w:t>
      </w:r>
      <w:r>
        <w:t>importance of</w:t>
      </w:r>
      <w:r w:rsidRPr="00A8640D">
        <w:t xml:space="preserve"> Safeguarding at school</w:t>
      </w:r>
      <w:r>
        <w:t xml:space="preserve">, and the impact of parents and carers walking </w:t>
      </w:r>
      <w:r w:rsidRPr="00A8640D">
        <w:t>around th</w:t>
      </w:r>
      <w:r>
        <w:t xml:space="preserve">e school </w:t>
      </w:r>
      <w:r w:rsidR="005F35D1">
        <w:t>without consent</w:t>
      </w:r>
      <w:r>
        <w:t xml:space="preserve">.  </w:t>
      </w:r>
      <w:r w:rsidR="005F35D1" w:rsidRPr="005F35D1">
        <w:rPr>
          <w:rFonts w:eastAsia="Times New Roman" w:cstheme="minorHAnsi"/>
          <w:color w:val="1D2129"/>
          <w:lang w:eastAsia="en-GB"/>
        </w:rPr>
        <w:t xml:space="preserve">He talked about the repeated use of the Junior’s Playground &amp; </w:t>
      </w:r>
      <w:r w:rsidR="005F35D1">
        <w:rPr>
          <w:rFonts w:eastAsia="Times New Roman" w:cstheme="minorHAnsi"/>
          <w:color w:val="1D2129"/>
          <w:lang w:eastAsia="en-GB"/>
        </w:rPr>
        <w:t xml:space="preserve">the Assembly Hall </w:t>
      </w:r>
      <w:r w:rsidR="005F35D1" w:rsidRPr="002078F7">
        <w:rPr>
          <w:rFonts w:eastAsia="Times New Roman" w:cstheme="minorHAnsi"/>
          <w:color w:val="000000" w:themeColor="text1"/>
          <w:lang w:eastAsia="en-GB"/>
        </w:rPr>
        <w:t xml:space="preserve">Doorways as ‘quick ways’ of entering the school; and </w:t>
      </w:r>
      <w:r w:rsidR="005F35D1" w:rsidRPr="005F35D1">
        <w:rPr>
          <w:rFonts w:eastAsia="Times New Roman" w:cstheme="minorHAnsi"/>
          <w:color w:val="000000" w:themeColor="text1"/>
          <w:lang w:eastAsia="en-GB"/>
        </w:rPr>
        <w:t xml:space="preserve"> talked too, of the inappropriateness of parents </w:t>
      </w:r>
      <w:r w:rsidR="005F35D1" w:rsidRPr="002078F7">
        <w:rPr>
          <w:rFonts w:eastAsia="Times New Roman" w:cstheme="minorHAnsi"/>
          <w:color w:val="000000" w:themeColor="text1"/>
          <w:lang w:eastAsia="en-GB"/>
        </w:rPr>
        <w:t>&amp;</w:t>
      </w:r>
      <w:r w:rsidR="005F35D1">
        <w:rPr>
          <w:rFonts w:eastAsia="Times New Roman" w:cstheme="minorHAnsi"/>
          <w:color w:val="1D2129"/>
          <w:lang w:eastAsia="en-GB"/>
        </w:rPr>
        <w:t xml:space="preserve"> carers </w:t>
      </w:r>
      <w:r w:rsidR="005F35D1" w:rsidRPr="005F35D1">
        <w:rPr>
          <w:rFonts w:eastAsia="Times New Roman" w:cstheme="minorHAnsi"/>
          <w:color w:val="1D2129"/>
          <w:lang w:eastAsia="en-GB"/>
        </w:rPr>
        <w:t>entering the Assembly Hall on After School Clubs days (being there when other kids are in a state of undress) and has asked that we tell our classes</w:t>
      </w:r>
      <w:r w:rsidR="005F35D1">
        <w:rPr>
          <w:rFonts w:eastAsia="Times New Roman" w:cstheme="minorHAnsi"/>
          <w:color w:val="1D2129"/>
          <w:lang w:eastAsia="en-GB"/>
        </w:rPr>
        <w:t>:</w:t>
      </w:r>
    </w:p>
    <w:p w:rsidR="005F35D1" w:rsidRPr="00922AB8" w:rsidRDefault="005F35D1" w:rsidP="00922AB8">
      <w:pPr>
        <w:pStyle w:val="ListParagraph"/>
        <w:numPr>
          <w:ilvl w:val="0"/>
          <w:numId w:val="3"/>
        </w:numPr>
        <w:shd w:val="clear" w:color="auto" w:fill="FFFFFF"/>
        <w:spacing w:after="0" w:line="240" w:lineRule="auto"/>
        <w:rPr>
          <w:rFonts w:eastAsia="Times New Roman" w:cstheme="minorHAnsi"/>
          <w:color w:val="1D2129"/>
          <w:lang w:eastAsia="en-GB"/>
        </w:rPr>
      </w:pPr>
      <w:r w:rsidRPr="00922AB8">
        <w:rPr>
          <w:rFonts w:eastAsia="Times New Roman" w:cstheme="minorHAnsi"/>
          <w:color w:val="1D2129"/>
          <w:lang w:eastAsia="en-GB"/>
        </w:rPr>
        <w:t>parents and carers are not permitted to use the school’s toilet facilities (in a real emergency walk to the Main Door and use the disabled toilet by Mrs Flint’s office).</w:t>
      </w:r>
    </w:p>
    <w:p w:rsidR="00922AB8" w:rsidRDefault="005F35D1" w:rsidP="00922AB8">
      <w:pPr>
        <w:pStyle w:val="ListParagraph"/>
        <w:numPr>
          <w:ilvl w:val="0"/>
          <w:numId w:val="3"/>
        </w:numPr>
        <w:shd w:val="clear" w:color="auto" w:fill="FFFFFF"/>
        <w:spacing w:line="240" w:lineRule="auto"/>
        <w:rPr>
          <w:rFonts w:eastAsia="Times New Roman" w:cstheme="minorHAnsi"/>
          <w:color w:val="1D2129"/>
          <w:lang w:eastAsia="en-GB"/>
        </w:rPr>
      </w:pPr>
      <w:r w:rsidRPr="00922AB8">
        <w:rPr>
          <w:rFonts w:eastAsia="Times New Roman" w:cstheme="minorHAnsi"/>
          <w:color w:val="1D2129"/>
          <w:lang w:eastAsia="en-GB"/>
        </w:rPr>
        <w:t xml:space="preserve">Parents &amp; carers may no longer enter the Assembly Hall to help their child at the end of After School Clubs - and must at all times enter the school by the Main Door. The school risks being failed by an Inspector on this point. </w:t>
      </w:r>
    </w:p>
    <w:p w:rsidR="002078F7" w:rsidRPr="00922AB8" w:rsidRDefault="00922AB8" w:rsidP="00922AB8">
      <w:pPr>
        <w:pStyle w:val="ListParagraph"/>
        <w:numPr>
          <w:ilvl w:val="0"/>
          <w:numId w:val="3"/>
        </w:numPr>
        <w:shd w:val="clear" w:color="auto" w:fill="FFFFFF"/>
        <w:spacing w:line="240" w:lineRule="auto"/>
        <w:rPr>
          <w:rFonts w:eastAsia="Times New Roman" w:cstheme="minorHAnsi"/>
          <w:color w:val="1D2129"/>
          <w:lang w:eastAsia="en-GB"/>
        </w:rPr>
      </w:pPr>
      <w:r w:rsidRPr="00922AB8">
        <w:rPr>
          <w:rFonts w:cstheme="minorHAnsi"/>
        </w:rPr>
        <w:t>Parents should remember</w:t>
      </w:r>
      <w:r w:rsidR="002078F7" w:rsidRPr="00922AB8">
        <w:rPr>
          <w:rFonts w:cstheme="minorHAnsi"/>
        </w:rPr>
        <w:t xml:space="preserve"> that at the beginning and end of the school day children are not allowed to play on any of the apparatus. Nor should any pupils be playing football or other ball games before or after school unless as part of an organised and supervised club.  This rule applies to everyone, school age and pre-school age children</w:t>
      </w:r>
      <w:r w:rsidRPr="00922AB8">
        <w:rPr>
          <w:rFonts w:cstheme="minorHAnsi"/>
        </w:rPr>
        <w:t>.</w:t>
      </w:r>
    </w:p>
    <w:p w:rsidR="005F35D1" w:rsidRPr="005F35D1" w:rsidRDefault="005F35D1" w:rsidP="005F35D1">
      <w:pPr>
        <w:shd w:val="clear" w:color="auto" w:fill="FFFFFF"/>
        <w:spacing w:line="240" w:lineRule="auto"/>
        <w:rPr>
          <w:rFonts w:eastAsia="Times New Roman" w:cstheme="minorHAnsi"/>
          <w:color w:val="1D2129"/>
          <w:lang w:eastAsia="en-GB"/>
        </w:rPr>
      </w:pPr>
      <w:r>
        <w:rPr>
          <w:rFonts w:eastAsia="Times New Roman" w:cstheme="minorHAnsi"/>
          <w:color w:val="1D2129"/>
          <w:lang w:eastAsia="en-GB"/>
        </w:rPr>
        <w:t xml:space="preserve">Class representatives please seed this </w:t>
      </w:r>
      <w:r w:rsidRPr="005F35D1">
        <w:rPr>
          <w:rFonts w:eastAsia="Times New Roman" w:cstheme="minorHAnsi"/>
          <w:color w:val="1D2129"/>
          <w:lang w:eastAsia="en-GB"/>
        </w:rPr>
        <w:t xml:space="preserve">out to all Year Groups. </w:t>
      </w:r>
    </w:p>
    <w:p w:rsidR="005F35D1" w:rsidRDefault="005F35D1" w:rsidP="005F35D1">
      <w:pPr>
        <w:spacing w:line="240" w:lineRule="auto"/>
        <w:rPr>
          <w:color w:val="1D2129"/>
          <w:sz w:val="15"/>
          <w:szCs w:val="15"/>
        </w:rPr>
      </w:pPr>
      <w:r>
        <w:rPr>
          <w:vanish/>
          <w:color w:val="1D2129"/>
          <w:sz w:val="15"/>
          <w:szCs w:val="15"/>
        </w:rPr>
        <w:t xml:space="preserve">Mr Bedford spoke about Safeguarding at school. He talked about the repeated use of the Junior’s Playground &amp; the Assembly Hall Doorways as a quick way of entering the school. </w:t>
      </w:r>
      <w:r>
        <w:rPr>
          <w:vanish/>
          <w:color w:val="1D2129"/>
          <w:sz w:val="15"/>
          <w:szCs w:val="15"/>
        </w:rPr>
        <w:br/>
        <w:t xml:space="preserve">He talked too, of the inappropriateness of parents entering the Assembly Hall on After School Clubs days (being there when 30 other kids are in a state of undress) and has asked that we tell our classes </w:t>
      </w:r>
      <w:r>
        <w:rPr>
          <w:vanish/>
          <w:color w:val="1D2129"/>
          <w:sz w:val="15"/>
          <w:szCs w:val="15"/>
        </w:rPr>
        <w:br/>
        <w:t xml:space="preserve">1) parents, carers &amp; grandparents are not permitted to use the toilet facilities (in an emergency walk to the Main Door and use the disabled toilet by Janet's office). </w:t>
      </w:r>
      <w:r>
        <w:rPr>
          <w:vanish/>
          <w:color w:val="1D2129"/>
          <w:sz w:val="15"/>
          <w:szCs w:val="15"/>
        </w:rPr>
        <w:br/>
        <w:t xml:space="preserve">2) Parents &amp; carers may no longer enter the Hall to help their child at the end of After School Clubs - and must at all times enter the school by the Main Door. The school risks being failed by an Inspector on this point. More importantly – it is about the safety of each of our children. This message is going out to all Year Groups. </w:t>
      </w:r>
    </w:p>
    <w:p w:rsidR="00900F7F" w:rsidRPr="00BC4A1C" w:rsidRDefault="00900F7F" w:rsidP="005F35D1">
      <w:pPr>
        <w:spacing w:line="240" w:lineRule="auto"/>
        <w:rPr>
          <w:b/>
          <w:sz w:val="18"/>
          <w:szCs w:val="18"/>
        </w:rPr>
      </w:pPr>
      <w:bookmarkStart w:id="0" w:name="_GoBack"/>
      <w:bookmarkEnd w:id="0"/>
      <w:r w:rsidRPr="00BC4A1C">
        <w:rPr>
          <w:b/>
          <w:sz w:val="18"/>
          <w:szCs w:val="18"/>
        </w:rPr>
        <w:t>Reporting Absences</w:t>
      </w:r>
    </w:p>
    <w:p w:rsidR="00BC4A1C" w:rsidRPr="007C0C8A" w:rsidRDefault="00BC4A1C" w:rsidP="00BC4A1C">
      <w:pPr>
        <w:spacing w:line="240" w:lineRule="auto"/>
      </w:pPr>
      <w:r>
        <w:t>Mr Bedford has asked Class Reps to remind parents of the importance of calling to report your child(</w:t>
      </w:r>
      <w:proofErr w:type="spellStart"/>
      <w:r>
        <w:t>ren’s</w:t>
      </w:r>
      <w:proofErr w:type="spellEnd"/>
      <w:r>
        <w:t xml:space="preserve">) absences from school </w:t>
      </w:r>
      <w:r>
        <w:rPr>
          <w:i/>
        </w:rPr>
        <w:t xml:space="preserve">before </w:t>
      </w:r>
      <w:r>
        <w:t>8.30am.  He highlighted that, in addition to being one of ou</w:t>
      </w:r>
      <w:r w:rsidR="007C0C8A">
        <w:t xml:space="preserve">r School Rules, it is in fact a requirement that the school inform the School Authorities of possible persistent absences.  The school </w:t>
      </w:r>
      <w:r w:rsidR="007C0C8A">
        <w:rPr>
          <w:i/>
        </w:rPr>
        <w:t>needs</w:t>
      </w:r>
      <w:r w:rsidR="007C0C8A">
        <w:t xml:space="preserve"> to know that pupils will be absent, and parent/carer help with this is vital.</w:t>
      </w:r>
    </w:p>
    <w:p w:rsidR="00900F7F" w:rsidRPr="00900F7F" w:rsidRDefault="00900F7F" w:rsidP="00900F7F">
      <w:pPr>
        <w:spacing w:line="240" w:lineRule="auto"/>
        <w:ind w:left="1440" w:hanging="1440"/>
        <w:rPr>
          <w:b/>
          <w:sz w:val="18"/>
          <w:szCs w:val="18"/>
        </w:rPr>
      </w:pPr>
      <w:r w:rsidRPr="00900F7F">
        <w:rPr>
          <w:b/>
          <w:sz w:val="18"/>
          <w:szCs w:val="18"/>
        </w:rPr>
        <w:t xml:space="preserve">Head Lice </w:t>
      </w:r>
    </w:p>
    <w:p w:rsidR="00900F7F" w:rsidRDefault="00900F7F" w:rsidP="00900F7F">
      <w:pPr>
        <w:spacing w:line="240" w:lineRule="auto"/>
      </w:pPr>
      <w:r w:rsidRPr="00900F7F">
        <w:t>Head lice is understood to be a problem in all school</w:t>
      </w:r>
      <w:r>
        <w:t>s</w:t>
      </w:r>
      <w:r w:rsidRPr="00900F7F">
        <w:t xml:space="preserve"> nationwide an</w:t>
      </w:r>
      <w:r>
        <w:t>d as such, Mr Bedford has asked                                for understanding that this is not something that the school can control or be held accountable for.</w:t>
      </w:r>
      <w:r w:rsidR="00BC4A1C">
        <w:t xml:space="preserve">  Mrs Flint regularly informs the parents of a Class group when she herself is informed.  It is therefore important that all children are checked regularly, by parents and carers once an email is received in an effort to stop the lice spreading.</w:t>
      </w:r>
    </w:p>
    <w:p w:rsidR="00900F7F" w:rsidRPr="00BC4A1C" w:rsidRDefault="00900F7F" w:rsidP="00900F7F">
      <w:pPr>
        <w:spacing w:line="240" w:lineRule="auto"/>
        <w:ind w:left="1440" w:hanging="1440"/>
        <w:rPr>
          <w:b/>
          <w:sz w:val="18"/>
          <w:szCs w:val="18"/>
        </w:rPr>
      </w:pPr>
      <w:r w:rsidRPr="00BC4A1C">
        <w:rPr>
          <w:b/>
          <w:sz w:val="18"/>
          <w:szCs w:val="18"/>
        </w:rPr>
        <w:t xml:space="preserve">Lost Property </w:t>
      </w:r>
    </w:p>
    <w:p w:rsidR="00BC4A1C" w:rsidRDefault="00BC4A1C" w:rsidP="00BC4A1C">
      <w:pPr>
        <w:spacing w:line="240" w:lineRule="auto"/>
      </w:pPr>
      <w:r>
        <w:t xml:space="preserve">Mr Bedford has had the Lost Property Box cleared in recent days and named property has been returned to pupils.  Unnamed uniform will go in to our second-hand uniform sale.  Going forward, Year 6 pupils will clear this box and named items will be returned, weekly.  </w:t>
      </w:r>
    </w:p>
    <w:p w:rsidR="00900F7F" w:rsidRPr="00FF35D8" w:rsidRDefault="00900F7F" w:rsidP="00900F7F">
      <w:pPr>
        <w:spacing w:line="240" w:lineRule="auto"/>
        <w:ind w:left="1440" w:hanging="1440"/>
        <w:rPr>
          <w:b/>
          <w:sz w:val="18"/>
          <w:szCs w:val="18"/>
        </w:rPr>
      </w:pPr>
      <w:proofErr w:type="spellStart"/>
      <w:r w:rsidRPr="00FF35D8">
        <w:rPr>
          <w:b/>
          <w:sz w:val="18"/>
          <w:szCs w:val="18"/>
        </w:rPr>
        <w:t>AoB</w:t>
      </w:r>
      <w:proofErr w:type="spellEnd"/>
      <w:r w:rsidRPr="00FF35D8">
        <w:rPr>
          <w:b/>
          <w:sz w:val="18"/>
          <w:szCs w:val="18"/>
        </w:rPr>
        <w:t xml:space="preserve"> (time permitting)</w:t>
      </w:r>
    </w:p>
    <w:p w:rsidR="00FA4852" w:rsidRDefault="007D3051" w:rsidP="007D3051">
      <w:pPr>
        <w:spacing w:line="240" w:lineRule="auto"/>
      </w:pPr>
      <w:r w:rsidRPr="002078F7">
        <w:rPr>
          <w:b/>
          <w:sz w:val="18"/>
          <w:szCs w:val="18"/>
        </w:rPr>
        <w:t>Mental Health</w:t>
      </w:r>
      <w:r w:rsidRPr="002078F7">
        <w:rPr>
          <w:b/>
          <w:sz w:val="18"/>
          <w:szCs w:val="18"/>
        </w:rPr>
        <w:br/>
      </w:r>
      <w:r w:rsidR="00FA4852">
        <w:t>A Class representative raised a question about the School’s provision for a positive Mental Health policy within the school, particularly in instances where a child might not be displaying their symptoms in an obvious way.</w:t>
      </w:r>
    </w:p>
    <w:p w:rsidR="00FA4852" w:rsidRDefault="00FA4852" w:rsidP="007D3051">
      <w:pPr>
        <w:spacing w:line="240" w:lineRule="auto"/>
      </w:pPr>
      <w:r>
        <w:t>Mr Bedford has agreed to re-iterate to staff that where parents bring concerns, they should be listened to and the issue escalated through the proper channels, immediately.</w:t>
      </w:r>
    </w:p>
    <w:p w:rsidR="00FA4852" w:rsidRDefault="00FA4852" w:rsidP="007D3051">
      <w:pPr>
        <w:spacing w:line="240" w:lineRule="auto"/>
      </w:pPr>
      <w:r>
        <w:t xml:space="preserve">A request was made to the PTA to fund an initiative but the PTA explained that monies were committed to activities already undertaken, or in motion for the current school year. </w:t>
      </w:r>
    </w:p>
    <w:p w:rsidR="00FA4852" w:rsidRDefault="00FA4852" w:rsidP="007D3051">
      <w:pPr>
        <w:spacing w:line="240" w:lineRule="auto"/>
      </w:pPr>
      <w:r>
        <w:t>The issue can be moved up the agenda at the next Forum meeting and given more time for discussion.</w:t>
      </w:r>
    </w:p>
    <w:p w:rsidR="00E528EB" w:rsidRDefault="00FA4852" w:rsidP="007D3051">
      <w:pPr>
        <w:spacing w:line="240" w:lineRule="auto"/>
      </w:pPr>
      <w:r>
        <w:t>Mr Bedford also highlighted a forthcoming</w:t>
      </w:r>
      <w:r w:rsidR="00E528EB">
        <w:t xml:space="preserve"> “Growth Mindset”</w:t>
      </w:r>
      <w:r>
        <w:t xml:space="preserve"> initiative that will be run through the School Council</w:t>
      </w:r>
      <w:r w:rsidR="009221AE">
        <w:t>; and explained the Coaching &amp; Mentoring programme that he and Mr Sallis run to offer informal chats and run through ‘coping strategies’ with children seen to struggle.  He also spoke of the School Councillor who works with children (</w:t>
      </w:r>
      <w:proofErr w:type="spellStart"/>
      <w:r w:rsidR="009221AE">
        <w:t>witha</w:t>
      </w:r>
      <w:proofErr w:type="spellEnd"/>
      <w:r w:rsidR="009221AE">
        <w:t xml:space="preserve"> parents knowledge and permission) until she is happy to sign a child off.  This initiative is paid for by the school and is therefore subject to strict criteria of use.</w:t>
      </w:r>
    </w:p>
    <w:p w:rsidR="00E528EB" w:rsidRDefault="00E528EB" w:rsidP="00E528EB">
      <w:pPr>
        <w:spacing w:line="240" w:lineRule="auto"/>
      </w:pPr>
      <w:r w:rsidRPr="002078F7">
        <w:rPr>
          <w:b/>
          <w:sz w:val="18"/>
          <w:szCs w:val="18"/>
        </w:rPr>
        <w:t>Homework Club</w:t>
      </w:r>
      <w:r w:rsidRPr="002078F7">
        <w:rPr>
          <w:b/>
          <w:sz w:val="18"/>
          <w:szCs w:val="18"/>
        </w:rPr>
        <w:br/>
      </w:r>
      <w:r>
        <w:t>The Forum discussed the feasibility of the school providing a Friday afternoon “Homework Club”.  Mr Bedford is unable to fulfil such an initiative at this time.  He explained that homework should be seen as a line of communication between parents and teachers.  Children receive homework each week, relevant to the work undertaken in class that week and as such it provides parents with an opportunity to understand where their child’s learning is.</w:t>
      </w:r>
    </w:p>
    <w:p w:rsidR="00E528EB" w:rsidRDefault="00E528EB" w:rsidP="00E528EB">
      <w:pPr>
        <w:spacing w:line="240" w:lineRule="auto"/>
      </w:pPr>
      <w:r>
        <w:t xml:space="preserve">On a practical note he explained the implications; that the school would have to provide DB checked adult supervision, further insurance, lighting and heating, first aid and safeguarding approved personnel. </w:t>
      </w:r>
    </w:p>
    <w:p w:rsidR="00E528EB" w:rsidRPr="009221AE" w:rsidRDefault="00E528EB" w:rsidP="00E528EB">
      <w:pPr>
        <w:spacing w:line="240" w:lineRule="auto"/>
        <w:rPr>
          <w:b/>
        </w:rPr>
      </w:pPr>
      <w:r w:rsidRPr="009221AE">
        <w:rPr>
          <w:b/>
        </w:rPr>
        <w:t>Breakfast Club</w:t>
      </w:r>
      <w:r w:rsidR="009221AE">
        <w:rPr>
          <w:b/>
        </w:rPr>
        <w:br/>
      </w:r>
      <w:r>
        <w:t xml:space="preserve">Again, the implications for the school, in providing a working Breakfast Club mean that this initiative cannot be approved at this time.  Mr Bedford explained, that as with the note above regarding safeguarding, first aid and staff to run </w:t>
      </w:r>
      <w:r w:rsidR="009221AE">
        <w:t xml:space="preserve">a </w:t>
      </w:r>
      <w:r>
        <w:t>Club</w:t>
      </w:r>
      <w:r w:rsidR="009221AE">
        <w:t xml:space="preserve">; </w:t>
      </w:r>
      <w:r>
        <w:t>that our kitchen is in fact run by Hert</w:t>
      </w:r>
      <w:r w:rsidR="009221AE">
        <w:t>s Catering who also provide meals for other schools in the area, and as such the kitchens may be in use at this time.</w:t>
      </w:r>
    </w:p>
    <w:p w:rsidR="00922AB8" w:rsidRPr="00922AB8" w:rsidRDefault="00922AB8" w:rsidP="00E528EB">
      <w:pPr>
        <w:spacing w:line="240" w:lineRule="auto"/>
        <w:rPr>
          <w:b/>
        </w:rPr>
      </w:pPr>
      <w:r w:rsidRPr="00922AB8">
        <w:rPr>
          <w:b/>
        </w:rPr>
        <w:t xml:space="preserve">Next Meeting </w:t>
      </w:r>
    </w:p>
    <w:p w:rsidR="00922AB8" w:rsidRDefault="00922AB8" w:rsidP="00E528EB">
      <w:pPr>
        <w:spacing w:line="240" w:lineRule="auto"/>
      </w:pPr>
      <w:r>
        <w:t xml:space="preserve">Mr Bedford to give suggested date for next meeting which will be held in the new year. </w:t>
      </w:r>
    </w:p>
    <w:p w:rsidR="00922AB8" w:rsidRDefault="00922AB8" w:rsidP="00E528EB">
      <w:pPr>
        <w:spacing w:line="240" w:lineRule="auto"/>
      </w:pPr>
    </w:p>
    <w:p w:rsidR="00E528EB" w:rsidRDefault="00E528EB" w:rsidP="007D3051">
      <w:pPr>
        <w:spacing w:line="240" w:lineRule="auto"/>
      </w:pPr>
    </w:p>
    <w:p w:rsidR="00900F7F" w:rsidRDefault="007D3051" w:rsidP="007D3051">
      <w:pPr>
        <w:spacing w:line="240" w:lineRule="auto"/>
      </w:pPr>
      <w:r>
        <w:tab/>
      </w:r>
    </w:p>
    <w:p w:rsidR="00900F7F" w:rsidRDefault="00900F7F" w:rsidP="00900F7F">
      <w:pPr>
        <w:spacing w:line="240" w:lineRule="auto"/>
        <w:ind w:left="1440" w:hanging="1440"/>
      </w:pPr>
    </w:p>
    <w:p w:rsidR="00CE33FD" w:rsidRDefault="00CE33FD" w:rsidP="00900F7F">
      <w:pPr>
        <w:spacing w:line="240" w:lineRule="auto"/>
        <w:ind w:left="1440" w:hanging="1440"/>
      </w:pPr>
      <w:r>
        <w:tab/>
      </w:r>
    </w:p>
    <w:p w:rsidR="00CE33FD" w:rsidRDefault="00CE33FD" w:rsidP="00900F7F">
      <w:pPr>
        <w:spacing w:line="240" w:lineRule="auto"/>
        <w:ind w:left="1440" w:hanging="1440"/>
      </w:pPr>
    </w:p>
    <w:p w:rsidR="00CE33FD" w:rsidRDefault="00CE33FD" w:rsidP="00900F7F">
      <w:pPr>
        <w:spacing w:line="240" w:lineRule="auto"/>
        <w:ind w:left="1440" w:hanging="1440"/>
      </w:pPr>
      <w:r>
        <w:tab/>
      </w:r>
    </w:p>
    <w:p w:rsidR="00CE33FD" w:rsidRDefault="00CE33FD" w:rsidP="00900F7F">
      <w:pPr>
        <w:spacing w:line="240" w:lineRule="auto"/>
        <w:ind w:left="1440" w:hanging="1440"/>
      </w:pPr>
    </w:p>
    <w:p w:rsidR="00CE33FD" w:rsidRDefault="00CE33FD" w:rsidP="00900F7F">
      <w:pPr>
        <w:spacing w:line="240" w:lineRule="auto"/>
      </w:pPr>
    </w:p>
    <w:p w:rsidR="00CE33FD" w:rsidRDefault="00CE33FD" w:rsidP="00900F7F">
      <w:pPr>
        <w:spacing w:line="240" w:lineRule="auto"/>
      </w:pPr>
    </w:p>
    <w:sectPr w:rsidR="00CE33FD" w:rsidSect="00360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C6B4F"/>
    <w:multiLevelType w:val="hybridMultilevel"/>
    <w:tmpl w:val="5BFC57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21A79"/>
    <w:multiLevelType w:val="hybridMultilevel"/>
    <w:tmpl w:val="76B8D3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C7646A"/>
    <w:multiLevelType w:val="hybridMultilevel"/>
    <w:tmpl w:val="F85A1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FD"/>
    <w:rsid w:val="0007583F"/>
    <w:rsid w:val="000F6713"/>
    <w:rsid w:val="001E1729"/>
    <w:rsid w:val="002078F7"/>
    <w:rsid w:val="00222CCC"/>
    <w:rsid w:val="00360EDB"/>
    <w:rsid w:val="003E3235"/>
    <w:rsid w:val="00454F4A"/>
    <w:rsid w:val="005F35D1"/>
    <w:rsid w:val="007C0C8A"/>
    <w:rsid w:val="007D3051"/>
    <w:rsid w:val="00900F7F"/>
    <w:rsid w:val="009221AE"/>
    <w:rsid w:val="00922AB8"/>
    <w:rsid w:val="00A8640D"/>
    <w:rsid w:val="00BC4A1C"/>
    <w:rsid w:val="00C92815"/>
    <w:rsid w:val="00CE33FD"/>
    <w:rsid w:val="00E528EB"/>
    <w:rsid w:val="00FA4852"/>
    <w:rsid w:val="00FF3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F4B23-4D45-49A5-8772-FD6A5866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D1"/>
    <w:pPr>
      <w:ind w:left="720"/>
      <w:contextualSpacing/>
    </w:pPr>
  </w:style>
  <w:style w:type="paragraph" w:styleId="NormalWeb">
    <w:name w:val="Normal (Web)"/>
    <w:basedOn w:val="Normal"/>
    <w:uiPriority w:val="99"/>
    <w:unhideWhenUsed/>
    <w:rsid w:val="00454F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3826">
      <w:bodyDiv w:val="1"/>
      <w:marLeft w:val="0"/>
      <w:marRight w:val="0"/>
      <w:marTop w:val="0"/>
      <w:marBottom w:val="0"/>
      <w:divBdr>
        <w:top w:val="none" w:sz="0" w:space="0" w:color="auto"/>
        <w:left w:val="none" w:sz="0" w:space="0" w:color="auto"/>
        <w:bottom w:val="none" w:sz="0" w:space="0" w:color="auto"/>
        <w:right w:val="none" w:sz="0" w:space="0" w:color="auto"/>
      </w:divBdr>
      <w:divsChild>
        <w:div w:id="1756976321">
          <w:marLeft w:val="0"/>
          <w:marRight w:val="0"/>
          <w:marTop w:val="0"/>
          <w:marBottom w:val="0"/>
          <w:divBdr>
            <w:top w:val="none" w:sz="0" w:space="0" w:color="auto"/>
            <w:left w:val="none" w:sz="0" w:space="0" w:color="auto"/>
            <w:bottom w:val="none" w:sz="0" w:space="0" w:color="auto"/>
            <w:right w:val="none" w:sz="0" w:space="0" w:color="auto"/>
          </w:divBdr>
          <w:divsChild>
            <w:div w:id="343170094">
              <w:marLeft w:val="0"/>
              <w:marRight w:val="0"/>
              <w:marTop w:val="436"/>
              <w:marBottom w:val="436"/>
              <w:divBdr>
                <w:top w:val="none" w:sz="0" w:space="0" w:color="auto"/>
                <w:left w:val="none" w:sz="0" w:space="0" w:color="auto"/>
                <w:bottom w:val="none" w:sz="0" w:space="0" w:color="auto"/>
                <w:right w:val="none" w:sz="0" w:space="0" w:color="auto"/>
              </w:divBdr>
              <w:divsChild>
                <w:div w:id="2078086696">
                  <w:marLeft w:val="0"/>
                  <w:marRight w:val="0"/>
                  <w:marTop w:val="0"/>
                  <w:marBottom w:val="0"/>
                  <w:divBdr>
                    <w:top w:val="none" w:sz="0" w:space="0" w:color="auto"/>
                    <w:left w:val="none" w:sz="0" w:space="0" w:color="auto"/>
                    <w:bottom w:val="none" w:sz="0" w:space="0" w:color="auto"/>
                    <w:right w:val="none" w:sz="0" w:space="0" w:color="auto"/>
                  </w:divBdr>
                  <w:divsChild>
                    <w:div w:id="1784883353">
                      <w:marLeft w:val="0"/>
                      <w:marRight w:val="0"/>
                      <w:marTop w:val="0"/>
                      <w:marBottom w:val="0"/>
                      <w:divBdr>
                        <w:top w:val="none" w:sz="0" w:space="0" w:color="auto"/>
                        <w:left w:val="none" w:sz="0" w:space="0" w:color="auto"/>
                        <w:bottom w:val="none" w:sz="0" w:space="0" w:color="auto"/>
                        <w:right w:val="none" w:sz="0" w:space="0" w:color="auto"/>
                      </w:divBdr>
                      <w:divsChild>
                        <w:div w:id="555165128">
                          <w:marLeft w:val="0"/>
                          <w:marRight w:val="0"/>
                          <w:marTop w:val="0"/>
                          <w:marBottom w:val="0"/>
                          <w:divBdr>
                            <w:top w:val="none" w:sz="0" w:space="0" w:color="auto"/>
                            <w:left w:val="none" w:sz="0" w:space="0" w:color="auto"/>
                            <w:bottom w:val="none" w:sz="0" w:space="0" w:color="auto"/>
                            <w:right w:val="none" w:sz="0" w:space="0" w:color="auto"/>
                          </w:divBdr>
                          <w:divsChild>
                            <w:div w:id="1372145346">
                              <w:marLeft w:val="0"/>
                              <w:marRight w:val="0"/>
                              <w:marTop w:val="0"/>
                              <w:marBottom w:val="0"/>
                              <w:divBdr>
                                <w:top w:val="none" w:sz="0" w:space="0" w:color="auto"/>
                                <w:left w:val="none" w:sz="0" w:space="0" w:color="auto"/>
                                <w:bottom w:val="none" w:sz="0" w:space="0" w:color="auto"/>
                                <w:right w:val="none" w:sz="0" w:space="0" w:color="auto"/>
                              </w:divBdr>
                              <w:divsChild>
                                <w:div w:id="1319965402">
                                  <w:marLeft w:val="0"/>
                                  <w:marRight w:val="0"/>
                                  <w:marTop w:val="0"/>
                                  <w:marBottom w:val="0"/>
                                  <w:divBdr>
                                    <w:top w:val="none" w:sz="0" w:space="0" w:color="auto"/>
                                    <w:left w:val="none" w:sz="0" w:space="0" w:color="auto"/>
                                    <w:bottom w:val="none" w:sz="0" w:space="0" w:color="auto"/>
                                    <w:right w:val="none" w:sz="0" w:space="0" w:color="auto"/>
                                  </w:divBdr>
                                  <w:divsChild>
                                    <w:div w:id="501161534">
                                      <w:marLeft w:val="0"/>
                                      <w:marRight w:val="0"/>
                                      <w:marTop w:val="0"/>
                                      <w:marBottom w:val="0"/>
                                      <w:divBdr>
                                        <w:top w:val="none" w:sz="0" w:space="0" w:color="auto"/>
                                        <w:left w:val="none" w:sz="0" w:space="0" w:color="auto"/>
                                        <w:bottom w:val="none" w:sz="0" w:space="0" w:color="auto"/>
                                        <w:right w:val="none" w:sz="0" w:space="0" w:color="auto"/>
                                      </w:divBdr>
                                      <w:divsChild>
                                        <w:div w:id="1855529036">
                                          <w:marLeft w:val="0"/>
                                          <w:marRight w:val="0"/>
                                          <w:marTop w:val="0"/>
                                          <w:marBottom w:val="0"/>
                                          <w:divBdr>
                                            <w:top w:val="none" w:sz="0" w:space="0" w:color="auto"/>
                                            <w:left w:val="none" w:sz="0" w:space="0" w:color="auto"/>
                                            <w:bottom w:val="none" w:sz="0" w:space="0" w:color="auto"/>
                                            <w:right w:val="none" w:sz="0" w:space="0" w:color="auto"/>
                                          </w:divBdr>
                                          <w:divsChild>
                                            <w:div w:id="1676687614">
                                              <w:marLeft w:val="0"/>
                                              <w:marRight w:val="0"/>
                                              <w:marTop w:val="0"/>
                                              <w:marBottom w:val="0"/>
                                              <w:divBdr>
                                                <w:top w:val="none" w:sz="0" w:space="0" w:color="auto"/>
                                                <w:left w:val="none" w:sz="0" w:space="0" w:color="auto"/>
                                                <w:bottom w:val="none" w:sz="0" w:space="0" w:color="auto"/>
                                                <w:right w:val="none" w:sz="0" w:space="0" w:color="auto"/>
                                              </w:divBdr>
                                              <w:divsChild>
                                                <w:div w:id="2044744586">
                                                  <w:marLeft w:val="0"/>
                                                  <w:marRight w:val="0"/>
                                                  <w:marTop w:val="0"/>
                                                  <w:marBottom w:val="0"/>
                                                  <w:divBdr>
                                                    <w:top w:val="none" w:sz="0" w:space="0" w:color="auto"/>
                                                    <w:left w:val="none" w:sz="0" w:space="0" w:color="auto"/>
                                                    <w:bottom w:val="none" w:sz="0" w:space="0" w:color="auto"/>
                                                    <w:right w:val="none" w:sz="0" w:space="0" w:color="auto"/>
                                                  </w:divBdr>
                                                  <w:divsChild>
                                                    <w:div w:id="608854349">
                                                      <w:marLeft w:val="0"/>
                                                      <w:marRight w:val="0"/>
                                                      <w:marTop w:val="0"/>
                                                      <w:marBottom w:val="0"/>
                                                      <w:divBdr>
                                                        <w:top w:val="none" w:sz="0" w:space="0" w:color="auto"/>
                                                        <w:left w:val="none" w:sz="0" w:space="0" w:color="auto"/>
                                                        <w:bottom w:val="none" w:sz="0" w:space="0" w:color="auto"/>
                                                        <w:right w:val="none" w:sz="0" w:space="0" w:color="auto"/>
                                                      </w:divBdr>
                                                      <w:divsChild>
                                                        <w:div w:id="154272539">
                                                          <w:marLeft w:val="0"/>
                                                          <w:marRight w:val="0"/>
                                                          <w:marTop w:val="0"/>
                                                          <w:marBottom w:val="0"/>
                                                          <w:divBdr>
                                                            <w:top w:val="none" w:sz="0" w:space="0" w:color="auto"/>
                                                            <w:left w:val="none" w:sz="0" w:space="0" w:color="auto"/>
                                                            <w:bottom w:val="none" w:sz="0" w:space="0" w:color="auto"/>
                                                            <w:right w:val="none" w:sz="0" w:space="0" w:color="auto"/>
                                                          </w:divBdr>
                                                          <w:divsChild>
                                                            <w:div w:id="792939979">
                                                              <w:marLeft w:val="0"/>
                                                              <w:marRight w:val="0"/>
                                                              <w:marTop w:val="0"/>
                                                              <w:marBottom w:val="0"/>
                                                              <w:divBdr>
                                                                <w:top w:val="none" w:sz="0" w:space="0" w:color="auto"/>
                                                                <w:left w:val="none" w:sz="0" w:space="0" w:color="auto"/>
                                                                <w:bottom w:val="none" w:sz="0" w:space="0" w:color="auto"/>
                                                                <w:right w:val="none" w:sz="0" w:space="0" w:color="auto"/>
                                                              </w:divBdr>
                                                              <w:divsChild>
                                                                <w:div w:id="1369917042">
                                                                  <w:marLeft w:val="0"/>
                                                                  <w:marRight w:val="0"/>
                                                                  <w:marTop w:val="0"/>
                                                                  <w:marBottom w:val="0"/>
                                                                  <w:divBdr>
                                                                    <w:top w:val="none" w:sz="0" w:space="0" w:color="auto"/>
                                                                    <w:left w:val="none" w:sz="0" w:space="0" w:color="auto"/>
                                                                    <w:bottom w:val="none" w:sz="0" w:space="0" w:color="auto"/>
                                                                    <w:right w:val="none" w:sz="0" w:space="0" w:color="auto"/>
                                                                  </w:divBdr>
                                                                  <w:divsChild>
                                                                    <w:div w:id="1268273660">
                                                                      <w:marLeft w:val="0"/>
                                                                      <w:marRight w:val="0"/>
                                                                      <w:marTop w:val="0"/>
                                                                      <w:marBottom w:val="0"/>
                                                                      <w:divBdr>
                                                                        <w:top w:val="none" w:sz="0" w:space="0" w:color="auto"/>
                                                                        <w:left w:val="none" w:sz="0" w:space="0" w:color="auto"/>
                                                                        <w:bottom w:val="none" w:sz="0" w:space="0" w:color="auto"/>
                                                                        <w:right w:val="none" w:sz="0" w:space="0" w:color="auto"/>
                                                                      </w:divBdr>
                                                                      <w:divsChild>
                                                                        <w:div w:id="753235901">
                                                                          <w:marLeft w:val="0"/>
                                                                          <w:marRight w:val="0"/>
                                                                          <w:marTop w:val="0"/>
                                                                          <w:marBottom w:val="0"/>
                                                                          <w:divBdr>
                                                                            <w:top w:val="none" w:sz="0" w:space="0" w:color="auto"/>
                                                                            <w:left w:val="none" w:sz="0" w:space="0" w:color="auto"/>
                                                                            <w:bottom w:val="none" w:sz="0" w:space="0" w:color="auto"/>
                                                                            <w:right w:val="none" w:sz="0" w:space="0" w:color="auto"/>
                                                                          </w:divBdr>
                                                                          <w:divsChild>
                                                                            <w:div w:id="1758281610">
                                                                              <w:marLeft w:val="0"/>
                                                                              <w:marRight w:val="0"/>
                                                                              <w:marTop w:val="0"/>
                                                                              <w:marBottom w:val="0"/>
                                                                              <w:divBdr>
                                                                                <w:top w:val="none" w:sz="0" w:space="0" w:color="auto"/>
                                                                                <w:left w:val="none" w:sz="0" w:space="0" w:color="auto"/>
                                                                                <w:bottom w:val="none" w:sz="0" w:space="0" w:color="auto"/>
                                                                                <w:right w:val="none" w:sz="0" w:space="0" w:color="auto"/>
                                                                              </w:divBdr>
                                                                              <w:divsChild>
                                                                                <w:div w:id="313879926">
                                                                                  <w:marLeft w:val="0"/>
                                                                                  <w:marRight w:val="0"/>
                                                                                  <w:marTop w:val="0"/>
                                                                                  <w:marBottom w:val="0"/>
                                                                                  <w:divBdr>
                                                                                    <w:top w:val="none" w:sz="0" w:space="0" w:color="auto"/>
                                                                                    <w:left w:val="none" w:sz="0" w:space="0" w:color="auto"/>
                                                                                    <w:bottom w:val="none" w:sz="0" w:space="0" w:color="auto"/>
                                                                                    <w:right w:val="none" w:sz="0" w:space="0" w:color="auto"/>
                                                                                  </w:divBdr>
                                                                                  <w:divsChild>
                                                                                    <w:div w:id="986863005">
                                                                                      <w:marLeft w:val="0"/>
                                                                                      <w:marRight w:val="0"/>
                                                                                      <w:marTop w:val="0"/>
                                                                                      <w:marBottom w:val="0"/>
                                                                                      <w:divBdr>
                                                                                        <w:top w:val="none" w:sz="0" w:space="0" w:color="auto"/>
                                                                                        <w:left w:val="none" w:sz="0" w:space="0" w:color="auto"/>
                                                                                        <w:bottom w:val="none" w:sz="0" w:space="0" w:color="auto"/>
                                                                                        <w:right w:val="none" w:sz="0" w:space="0" w:color="auto"/>
                                                                                      </w:divBdr>
                                                                                      <w:divsChild>
                                                                                        <w:div w:id="1807317205">
                                                                                          <w:marLeft w:val="0"/>
                                                                                          <w:marRight w:val="0"/>
                                                                                          <w:marTop w:val="0"/>
                                                                                          <w:marBottom w:val="0"/>
                                                                                          <w:divBdr>
                                                                                            <w:top w:val="none" w:sz="0" w:space="0" w:color="auto"/>
                                                                                            <w:left w:val="none" w:sz="0" w:space="0" w:color="auto"/>
                                                                                            <w:bottom w:val="none" w:sz="0" w:space="0" w:color="auto"/>
                                                                                            <w:right w:val="none" w:sz="0" w:space="0" w:color="auto"/>
                                                                                          </w:divBdr>
                                                                                          <w:divsChild>
                                                                                            <w:div w:id="1649747723">
                                                                                              <w:marLeft w:val="0"/>
                                                                                              <w:marRight w:val="0"/>
                                                                                              <w:marTop w:val="0"/>
                                                                                              <w:marBottom w:val="0"/>
                                                                                              <w:divBdr>
                                                                                                <w:top w:val="none" w:sz="0" w:space="0" w:color="auto"/>
                                                                                                <w:left w:val="none" w:sz="0" w:space="0" w:color="auto"/>
                                                                                                <w:bottom w:val="none" w:sz="0" w:space="0" w:color="auto"/>
                                                                                                <w:right w:val="none" w:sz="0" w:space="0" w:color="auto"/>
                                                                                              </w:divBdr>
                                                                                              <w:divsChild>
                                                                                                <w:div w:id="1510605226">
                                                                                                  <w:marLeft w:val="0"/>
                                                                                                  <w:marRight w:val="0"/>
                                                                                                  <w:marTop w:val="0"/>
                                                                                                  <w:marBottom w:val="0"/>
                                                                                                  <w:divBdr>
                                                                                                    <w:top w:val="none" w:sz="0" w:space="0" w:color="auto"/>
                                                                                                    <w:left w:val="none" w:sz="0" w:space="0" w:color="auto"/>
                                                                                                    <w:bottom w:val="none" w:sz="0" w:space="0" w:color="auto"/>
                                                                                                    <w:right w:val="none" w:sz="0" w:space="0" w:color="auto"/>
                                                                                                  </w:divBdr>
                                                                                                  <w:divsChild>
                                                                                                    <w:div w:id="1477525571">
                                                                                                      <w:marLeft w:val="0"/>
                                                                                                      <w:marRight w:val="0"/>
                                                                                                      <w:marTop w:val="0"/>
                                                                                                      <w:marBottom w:val="0"/>
                                                                                                      <w:divBdr>
                                                                                                        <w:top w:val="none" w:sz="0" w:space="0" w:color="auto"/>
                                                                                                        <w:left w:val="none" w:sz="0" w:space="0" w:color="auto"/>
                                                                                                        <w:bottom w:val="none" w:sz="0" w:space="0" w:color="auto"/>
                                                                                                        <w:right w:val="none" w:sz="0" w:space="0" w:color="auto"/>
                                                                                                      </w:divBdr>
                                                                                                      <w:divsChild>
                                                                                                        <w:div w:id="1631014896">
                                                                                                          <w:marLeft w:val="0"/>
                                                                                                          <w:marRight w:val="0"/>
                                                                                                          <w:marTop w:val="0"/>
                                                                                                          <w:marBottom w:val="0"/>
                                                                                                          <w:divBdr>
                                                                                                            <w:top w:val="none" w:sz="0" w:space="0" w:color="auto"/>
                                                                                                            <w:left w:val="none" w:sz="0" w:space="0" w:color="auto"/>
                                                                                                            <w:bottom w:val="none" w:sz="0" w:space="0" w:color="auto"/>
                                                                                                            <w:right w:val="none" w:sz="0" w:space="0" w:color="auto"/>
                                                                                                          </w:divBdr>
                                                                                                          <w:divsChild>
                                                                                                            <w:div w:id="94983087">
                                                                                                              <w:marLeft w:val="0"/>
                                                                                                              <w:marRight w:val="0"/>
                                                                                                              <w:marTop w:val="0"/>
                                                                                                              <w:marBottom w:val="0"/>
                                                                                                              <w:divBdr>
                                                                                                                <w:top w:val="none" w:sz="0" w:space="0" w:color="auto"/>
                                                                                                                <w:left w:val="none" w:sz="0" w:space="0" w:color="auto"/>
                                                                                                                <w:bottom w:val="none" w:sz="0" w:space="0" w:color="auto"/>
                                                                                                                <w:right w:val="none" w:sz="0" w:space="0" w:color="auto"/>
                                                                                                              </w:divBdr>
                                                                                                              <w:divsChild>
                                                                                                                <w:div w:id="1447847269">
                                                                                                                  <w:marLeft w:val="0"/>
                                                                                                                  <w:marRight w:val="0"/>
                                                                                                                  <w:marTop w:val="0"/>
                                                                                                                  <w:marBottom w:val="0"/>
                                                                                                                  <w:divBdr>
                                                                                                                    <w:top w:val="none" w:sz="0" w:space="0" w:color="auto"/>
                                                                                                                    <w:left w:val="none" w:sz="0" w:space="0" w:color="auto"/>
                                                                                                                    <w:bottom w:val="none" w:sz="0" w:space="0" w:color="auto"/>
                                                                                                                    <w:right w:val="none" w:sz="0" w:space="0" w:color="auto"/>
                                                                                                                  </w:divBdr>
                                                                                                                </w:div>
                                                                                                              </w:divsChild>
                                                                                                            </w:div>
                                                                                                            <w:div w:id="454907686">
                                                                                                              <w:marLeft w:val="0"/>
                                                                                                              <w:marRight w:val="0"/>
                                                                                                              <w:marTop w:val="0"/>
                                                                                                              <w:marBottom w:val="0"/>
                                                                                                              <w:divBdr>
                                                                                                                <w:top w:val="none" w:sz="0" w:space="0" w:color="auto"/>
                                                                                                                <w:left w:val="none" w:sz="0" w:space="0" w:color="auto"/>
                                                                                                                <w:bottom w:val="none" w:sz="0" w:space="0" w:color="auto"/>
                                                                                                                <w:right w:val="none" w:sz="0" w:space="0" w:color="auto"/>
                                                                                                              </w:divBdr>
                                                                                                              <w:divsChild>
                                                                                                                <w:div w:id="2098360755">
                                                                                                                  <w:marLeft w:val="0"/>
                                                                                                                  <w:marRight w:val="0"/>
                                                                                                                  <w:marTop w:val="0"/>
                                                                                                                  <w:marBottom w:val="0"/>
                                                                                                                  <w:divBdr>
                                                                                                                    <w:top w:val="none" w:sz="0" w:space="0" w:color="auto"/>
                                                                                                                    <w:left w:val="none" w:sz="0" w:space="0" w:color="auto"/>
                                                                                                                    <w:bottom w:val="none" w:sz="0" w:space="0" w:color="auto"/>
                                                                                                                    <w:right w:val="none" w:sz="0" w:space="0" w:color="auto"/>
                                                                                                                  </w:divBdr>
                                                                                                                </w:div>
                                                                                                              </w:divsChild>
                                                                                                            </w:div>
                                                                                                            <w:div w:id="1011955748">
                                                                                                              <w:marLeft w:val="0"/>
                                                                                                              <w:marRight w:val="0"/>
                                                                                                              <w:marTop w:val="0"/>
                                                                                                              <w:marBottom w:val="0"/>
                                                                                                              <w:divBdr>
                                                                                                                <w:top w:val="none" w:sz="0" w:space="0" w:color="auto"/>
                                                                                                                <w:left w:val="none" w:sz="0" w:space="0" w:color="auto"/>
                                                                                                                <w:bottom w:val="none" w:sz="0" w:space="0" w:color="auto"/>
                                                                                                                <w:right w:val="none" w:sz="0" w:space="0" w:color="auto"/>
                                                                                                              </w:divBdr>
                                                                                                              <w:divsChild>
                                                                                                                <w:div w:id="1613971188">
                                                                                                                  <w:marLeft w:val="0"/>
                                                                                                                  <w:marRight w:val="0"/>
                                                                                                                  <w:marTop w:val="0"/>
                                                                                                                  <w:marBottom w:val="0"/>
                                                                                                                  <w:divBdr>
                                                                                                                    <w:top w:val="none" w:sz="0" w:space="0" w:color="auto"/>
                                                                                                                    <w:left w:val="none" w:sz="0" w:space="0" w:color="auto"/>
                                                                                                                    <w:bottom w:val="none" w:sz="0" w:space="0" w:color="auto"/>
                                                                                                                    <w:right w:val="none" w:sz="0" w:space="0" w:color="auto"/>
                                                                                                                  </w:divBdr>
                                                                                                                </w:div>
                                                                                                              </w:divsChild>
                                                                                                            </w:div>
                                                                                                            <w:div w:id="288634176">
                                                                                                              <w:marLeft w:val="0"/>
                                                                                                              <w:marRight w:val="0"/>
                                                                                                              <w:marTop w:val="0"/>
                                                                                                              <w:marBottom w:val="0"/>
                                                                                                              <w:divBdr>
                                                                                                                <w:top w:val="none" w:sz="0" w:space="0" w:color="auto"/>
                                                                                                                <w:left w:val="none" w:sz="0" w:space="0" w:color="auto"/>
                                                                                                                <w:bottom w:val="none" w:sz="0" w:space="0" w:color="auto"/>
                                                                                                                <w:right w:val="none" w:sz="0" w:space="0" w:color="auto"/>
                                                                                                              </w:divBdr>
                                                                                                              <w:divsChild>
                                                                                                                <w:div w:id="13022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668629">
      <w:bodyDiv w:val="1"/>
      <w:marLeft w:val="0"/>
      <w:marRight w:val="0"/>
      <w:marTop w:val="0"/>
      <w:marBottom w:val="0"/>
      <w:divBdr>
        <w:top w:val="none" w:sz="0" w:space="0" w:color="auto"/>
        <w:left w:val="none" w:sz="0" w:space="0" w:color="auto"/>
        <w:bottom w:val="none" w:sz="0" w:space="0" w:color="auto"/>
        <w:right w:val="none" w:sz="0" w:space="0" w:color="auto"/>
      </w:divBdr>
    </w:div>
    <w:div w:id="662583405">
      <w:bodyDiv w:val="1"/>
      <w:marLeft w:val="0"/>
      <w:marRight w:val="0"/>
      <w:marTop w:val="0"/>
      <w:marBottom w:val="0"/>
      <w:divBdr>
        <w:top w:val="none" w:sz="0" w:space="0" w:color="auto"/>
        <w:left w:val="none" w:sz="0" w:space="0" w:color="auto"/>
        <w:bottom w:val="none" w:sz="0" w:space="0" w:color="auto"/>
        <w:right w:val="none" w:sz="0" w:space="0" w:color="auto"/>
      </w:divBdr>
    </w:div>
    <w:div w:id="1378123599">
      <w:bodyDiv w:val="1"/>
      <w:marLeft w:val="0"/>
      <w:marRight w:val="0"/>
      <w:marTop w:val="0"/>
      <w:marBottom w:val="0"/>
      <w:divBdr>
        <w:top w:val="none" w:sz="0" w:space="0" w:color="auto"/>
        <w:left w:val="none" w:sz="0" w:space="0" w:color="auto"/>
        <w:bottom w:val="none" w:sz="0" w:space="0" w:color="auto"/>
        <w:right w:val="none" w:sz="0" w:space="0" w:color="auto"/>
      </w:divBdr>
    </w:div>
    <w:div w:id="14062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Archer</dc:creator>
  <cp:lastModifiedBy>D Bedford</cp:lastModifiedBy>
  <cp:revision>2</cp:revision>
  <dcterms:created xsi:type="dcterms:W3CDTF">2018-11-22T13:00:00Z</dcterms:created>
  <dcterms:modified xsi:type="dcterms:W3CDTF">2018-11-22T13:00:00Z</dcterms:modified>
</cp:coreProperties>
</file>